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AD1D2F">
        <w:rPr>
          <w:rFonts w:ascii="Courier New" w:eastAsia="Times New Roman" w:hAnsi="Courier New" w:cs="Courier New"/>
          <w:color w:val="000000"/>
          <w:sz w:val="20"/>
        </w:rPr>
        <w:t>From: &lt;</w:t>
      </w:r>
      <w:hyperlink r:id="rId4" w:history="1">
        <w:r w:rsidRPr="00AD1D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Buchhaltung@Content4U-GmbH.de</w:t>
        </w:r>
      </w:hyperlink>
      <w:r w:rsidRPr="00AD1D2F">
        <w:rPr>
          <w:rFonts w:ascii="Courier New" w:eastAsia="Times New Roman" w:hAnsi="Courier New" w:cs="Courier New"/>
          <w:color w:val="000000"/>
          <w:sz w:val="20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AD1D2F">
        <w:rPr>
          <w:rFonts w:ascii="Courier New" w:eastAsia="Times New Roman" w:hAnsi="Courier New" w:cs="Courier New"/>
          <w:color w:val="000000"/>
          <w:sz w:val="20"/>
        </w:rPr>
        <w:t>Sent: Monday, May 16, 2011 7:41 PM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AD1D2F">
        <w:rPr>
          <w:rFonts w:ascii="Courier New" w:eastAsia="Times New Roman" w:hAnsi="Courier New" w:cs="Courier New"/>
          <w:color w:val="000000"/>
          <w:sz w:val="20"/>
        </w:rPr>
        <w:t>To: &lt;</w:t>
      </w:r>
      <w:hyperlink r:id="rId5" w:history="1">
        <w:r w:rsidRPr="00AD1D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mayacoray@bluewin.ch</w:t>
        </w:r>
      </w:hyperlink>
      <w:r w:rsidRPr="00AD1D2F">
        <w:rPr>
          <w:rFonts w:ascii="Courier New" w:eastAsia="Times New Roman" w:hAnsi="Courier New" w:cs="Courier New"/>
          <w:color w:val="000000"/>
          <w:sz w:val="20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Subject: Zahlungserinnerung Kunde DS-320258 - Download-Service.de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ZAHLUNGSERINNERUNG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Sehr geehrte/r Herr / Frau Coray,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leider konnten wir bis zum heutigen Tage keinen Zahlungseingang auf die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Rechnung RE60-418865 vom 27.04.2011 feststellen. Sicherlich handelt es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sich dabei um ein Versehen. Sollten Sie inzwischen gezahlt haben, so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betrachten Sie dieses Schreiben bitte als gegenstandslos.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Kundennummer:    DS-320258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Rechnungsnummer: RE60-418865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--------------------------------------------------------------------------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12-Monatszugang für Download-Service.de - 96,00 EUR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Zeitraum: 19.03.2011 - 19.03.2012 - Zahlung laut AGB ein Jahr im Voraus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--------------------------------------------------------------------------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zu zahlender Rechnungsbetrag: 96,00 EUR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--------------------------------------------------------------------------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--------------------------------------------------------------------------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Bitte überweisen Sie den Rechnungsbetrag von 96,00 EUR bis zum 23.05.2011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unter Angabe des Verwendungszwecks 60-LBSSFH-418865-EZKKWP-7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schuldbefreiend direkt auf das Konto: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Kontoinhaber: ProPayment GmbH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Kontonummer: 340 303 700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Bankleitzahl: 500 400 00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Bankinstitut: Commerzbank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Bei EU-Überweisungen: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Iban: DE16 5004 0000 0340 3037 00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Swift/Bic:  COBADEFFXXX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Verwendungszweck: 60-LBSSFH-418865-EZKKWP-7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Zu Ihrer Information: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Die aufgeführte Entgeltforderung beruht auf einem mit uns abgeschlossenen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Dienstleistungsvertrag über die Bereitstellung der Online-Datenbank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</w:t>
      </w:r>
      <w:hyperlink r:id="rId6" w:tgtFrame="_blank" w:history="1">
        <w:r w:rsidRPr="00AD1D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de-CH"/>
          </w:rPr>
          <w:t>www.Download-Service.de</w:t>
        </w:r>
      </w:hyperlink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. Die vorstehende Forderung wurde von der Content4u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GmbH an die ProPayment GmbH abgetreten.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Sie haben sich für dieses Dienstleistungsangebot unter Angabe Ihres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Namens, Ihrer Anschrift und E-Mail Adresse eingetragen.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Ferner haben Sie uns gegenüber bestätigt, die diesem Vertrag zugrunde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liegenden Allgemeinen Geschäftsbedingungen gelesen und akzeptiert zu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haben.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Das Ihnen zustehende Widerrufsrecht haben Sie gar nicht, nicht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fristgerecht oder unwirksam ausgeübt.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Insbesondere ist ein Widerruf nach Aktivierung der Dienstleistung nicht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mehr möglich, vgl. § 312d Abs. 3 BGB.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Bitte beachten Sie hierzu die Ihnen mit Vertragsschluss übermittelten und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lastRenderedPageBreak/>
        <w:t xml:space="preserve">&gt; auf der Seite </w:t>
      </w:r>
      <w:hyperlink r:id="rId7" w:tgtFrame="_blank" w:history="1">
        <w:r w:rsidRPr="00AD1D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de-CH"/>
          </w:rPr>
          <w:t>www.Download-Service.de</w:t>
        </w:r>
      </w:hyperlink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 jederzeit einsehbaren Allgemeinen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Geschäftsbedingungen, sowie die Informationen über das Widerrufsrecht und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die Kostenpflichtigkeit von Download-Service.de.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Diese Zahlungserinnerung wirkt verzugsbegründend und bewirkt gem. §§ 280,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286 BGB, dass Sie von nun an zum Ersatz des sog. Verzugsschadens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verpflichtet sind.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Dazu gehören insbesondere auch die weiteren Kosten der Rechtsverfolgung,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etwa durch weitere Mahnungen, Einschaltung eines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Inkasso-/Rechtsanwaltsbüros oder Einleitung eines gerichtlichen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Verfahrens.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Wenn Sie Ihre Zugangsdaten oder Ihr persönliches Passwort vergessen haben,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können Sie jederzeit unter </w:t>
      </w:r>
      <w:hyperlink r:id="rId8" w:tgtFrame="_blank" w:history="1">
        <w:r w:rsidRPr="00AD1D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de-CH"/>
          </w:rPr>
          <w:t>http://Download-Service.de/request_password</w:t>
        </w:r>
      </w:hyperlink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Ihre Daten erneut anfordern.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Sollten Sie Fragen zu dieser Rechnung oder unserem Dienstleistungsangebot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haben, steht Ihnen unsere Kunden-Hotline von Montag-Freitag von 08.00 -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18.00 Uhr unter +49-1805-66981101 (14 cent /  Minute aus dem deutschen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Festnetz, Mobilfunk 42 Cent / Minute) zur Verfügung.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Im Anhang finden Sie die Zahlungserinnerung im Originalformat auf unserem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Briefpapier.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Der Anhang ist virenfrei. Sie benötigen den Adobe Acrobat Reader, um sich 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die Rechnung anschauen zu können.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Diesen können Sie hier downloaden: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 xml:space="preserve">&gt; </w:t>
      </w:r>
      <w:hyperlink r:id="rId9" w:tgtFrame="_blank" w:history="1">
        <w:r w:rsidRPr="00AD1D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de-CH"/>
          </w:rPr>
          <w:t>http://www.adobe.de/products/acrobat/readstep2.html</w:t>
        </w:r>
      </w:hyperlink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Mit freundlichen Grüßen,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Content4u GmbH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Buchhaltung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Persönliche Rechnungssignatur: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FGXOMYXVGYRCJZDKYUJEZTAHBYFMROKRUBQCZMDN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Content4u GmbH - Borsigstr. 35 - 63110 Rodgau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Geschäftsführer: Viliam Adamca</w:t>
      </w:r>
    </w:p>
    <w:p w:rsidR="00AD1D2F" w:rsidRPr="00AD1D2F" w:rsidRDefault="00AD1D2F" w:rsidP="00AD1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val="de-CH"/>
        </w:rPr>
      </w:pPr>
      <w:r w:rsidRPr="00AD1D2F">
        <w:rPr>
          <w:rFonts w:ascii="Courier New" w:eastAsia="Times New Roman" w:hAnsi="Courier New" w:cs="Courier New"/>
          <w:color w:val="000000"/>
          <w:sz w:val="20"/>
          <w:lang w:val="de-CH"/>
        </w:rPr>
        <w:t>&gt; Amtsgericht Offenbach am Main -  HRB 45147</w:t>
      </w:r>
    </w:p>
    <w:p w:rsidR="002B6E66" w:rsidRPr="00AD1D2F" w:rsidRDefault="00AD1D2F">
      <w:pPr>
        <w:rPr>
          <w:lang w:val="de-CH"/>
        </w:rPr>
      </w:pPr>
    </w:p>
    <w:sectPr w:rsidR="002B6E66" w:rsidRPr="00AD1D2F" w:rsidSect="00980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D1D2F"/>
    <w:rsid w:val="00150124"/>
    <w:rsid w:val="00485D3A"/>
    <w:rsid w:val="009806F8"/>
    <w:rsid w:val="00AD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1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1D2F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D1D2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1D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-Service.de/request_pass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wnload-Servic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wnload-Service.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yacoray@bluewin.ch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uchhaltung@Content4U-GmbH.de" TargetMode="External"/><Relationship Id="rId9" Type="http://schemas.openxmlformats.org/officeDocument/2006/relationships/hyperlink" Target="http://www.adobe.de/products/acrobat/readstep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WMP</dc:creator>
  <cp:lastModifiedBy>WMP</cp:lastModifiedBy>
  <cp:revision>1</cp:revision>
  <dcterms:created xsi:type="dcterms:W3CDTF">2011-05-28T10:55:00Z</dcterms:created>
  <dcterms:modified xsi:type="dcterms:W3CDTF">2011-05-28T10:58:00Z</dcterms:modified>
</cp:coreProperties>
</file>