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069" w:rsidRPr="00227069" w:rsidRDefault="00227069" w:rsidP="00227069">
      <w:pPr>
        <w:pStyle w:val="ListParagraph"/>
        <w:numPr>
          <w:ilvl w:val="0"/>
          <w:numId w:val="21"/>
        </w:numPr>
        <w:autoSpaceDE w:val="0"/>
        <w:autoSpaceDN w:val="0"/>
        <w:adjustRightInd w:val="0"/>
        <w:spacing w:after="0" w:line="240" w:lineRule="auto"/>
        <w:rPr>
          <w:rFonts w:ascii="Arial" w:hAnsi="Arial" w:cs="Arial"/>
          <w:b/>
          <w:bCs/>
          <w:color w:val="000000"/>
          <w:lang w:val="en-US"/>
        </w:rPr>
      </w:pPr>
      <w:r w:rsidRPr="00227069">
        <w:rPr>
          <w:rFonts w:ascii="Arial" w:hAnsi="Arial" w:cs="Arial"/>
          <w:b/>
          <w:bCs/>
          <w:color w:val="002060"/>
          <w:u w:val="single"/>
          <w:lang w:val="en-US"/>
        </w:rPr>
        <w:t>Deskside Support Engineer</w:t>
      </w:r>
      <w:r w:rsidRPr="00227069">
        <w:rPr>
          <w:rFonts w:ascii="Arial" w:hAnsi="Arial" w:cs="Arial"/>
          <w:b/>
          <w:bCs/>
          <w:color w:val="000000"/>
          <w:u w:val="single"/>
          <w:lang w:val="en-US"/>
        </w:rPr>
        <w:t xml:space="preserve">- </w:t>
      </w:r>
    </w:p>
    <w:p w:rsidR="00227069" w:rsidRPr="00227069" w:rsidRDefault="00227069" w:rsidP="00227069">
      <w:pPr>
        <w:pStyle w:val="ListParagraph"/>
        <w:autoSpaceDE w:val="0"/>
        <w:autoSpaceDN w:val="0"/>
        <w:adjustRightInd w:val="0"/>
        <w:spacing w:after="0" w:line="240" w:lineRule="auto"/>
        <w:rPr>
          <w:rFonts w:ascii="Arial" w:hAnsi="Arial" w:cs="Arial"/>
          <w:b/>
          <w:bCs/>
          <w:color w:val="000000"/>
          <w:lang w:val="en-US"/>
        </w:rPr>
      </w:pPr>
    </w:p>
    <w:p w:rsidR="00227069" w:rsidRDefault="00227069" w:rsidP="00227069">
      <w:pPr>
        <w:autoSpaceDE w:val="0"/>
        <w:autoSpaceDN w:val="0"/>
        <w:adjustRightInd w:val="0"/>
        <w:spacing w:after="0" w:line="240" w:lineRule="auto"/>
        <w:rPr>
          <w:rFonts w:ascii="Arial" w:hAnsi="Arial" w:cs="Arial"/>
          <w:b/>
          <w:bCs/>
          <w:color w:val="000000"/>
          <w:lang w:val="en-US"/>
        </w:rPr>
      </w:pPr>
      <w:r w:rsidRPr="00781BC4">
        <w:rPr>
          <w:rFonts w:ascii="Arial" w:hAnsi="Arial" w:cs="Arial"/>
          <w:b/>
          <w:bCs/>
          <w:color w:val="000000"/>
          <w:lang w:val="en-US"/>
        </w:rPr>
        <w:t>Summary Description:</w:t>
      </w:r>
    </w:p>
    <w:p w:rsidR="00227069" w:rsidRPr="00774696" w:rsidRDefault="00227069" w:rsidP="00227069">
      <w:pPr>
        <w:autoSpaceDE w:val="0"/>
        <w:autoSpaceDN w:val="0"/>
        <w:adjustRightInd w:val="0"/>
        <w:spacing w:after="0" w:line="240" w:lineRule="auto"/>
        <w:rPr>
          <w:rFonts w:ascii="Arial" w:hAnsi="Arial" w:cs="Arial"/>
          <w:bCs/>
          <w:color w:val="000000"/>
          <w:lang w:val="en-US"/>
        </w:rPr>
      </w:pPr>
    </w:p>
    <w:p w:rsidR="00227069" w:rsidRPr="00781BC4" w:rsidRDefault="00227069" w:rsidP="00227069">
      <w:pPr>
        <w:autoSpaceDE w:val="0"/>
        <w:autoSpaceDN w:val="0"/>
        <w:adjustRightInd w:val="0"/>
        <w:spacing w:after="0" w:line="240" w:lineRule="auto"/>
        <w:rPr>
          <w:rFonts w:ascii="Arial" w:hAnsi="Arial" w:cs="Arial"/>
          <w:color w:val="000000"/>
          <w:lang w:val="en-US"/>
        </w:rPr>
      </w:pPr>
      <w:r w:rsidRPr="00781BC4">
        <w:rPr>
          <w:rFonts w:ascii="Arial" w:hAnsi="Arial" w:cs="Arial"/>
          <w:color w:val="000000"/>
          <w:lang w:val="en-US"/>
        </w:rPr>
        <w:t>Provides local computer hardware and software support.  Key Objectives and responsibilities include: help desk support/management, customer support on the desktop/laptop/network, customer service, national and local asset management, education and training of clients, compilation of records and reports related to production, machine malfunctioning, and maintenance.  Serves as a subject matter expert in one or more areas of technology or as a point person for a business area in the local office.</w:t>
      </w:r>
    </w:p>
    <w:p w:rsidR="00227069" w:rsidRPr="00781BC4" w:rsidRDefault="00227069" w:rsidP="00227069">
      <w:pPr>
        <w:autoSpaceDE w:val="0"/>
        <w:autoSpaceDN w:val="0"/>
        <w:adjustRightInd w:val="0"/>
        <w:spacing w:after="0" w:line="240" w:lineRule="auto"/>
        <w:rPr>
          <w:rFonts w:ascii="Arial" w:hAnsi="Arial" w:cs="Arial"/>
          <w:color w:val="000000"/>
          <w:lang w:val="en-US"/>
        </w:rPr>
      </w:pPr>
    </w:p>
    <w:p w:rsidR="00227069" w:rsidRPr="00781BC4" w:rsidRDefault="00227069" w:rsidP="00227069">
      <w:pPr>
        <w:autoSpaceDE w:val="0"/>
        <w:autoSpaceDN w:val="0"/>
        <w:adjustRightInd w:val="0"/>
        <w:spacing w:after="0" w:line="240" w:lineRule="auto"/>
        <w:rPr>
          <w:rFonts w:ascii="Arial" w:hAnsi="Arial" w:cs="Arial"/>
          <w:b/>
          <w:bCs/>
          <w:color w:val="000000"/>
          <w:lang w:val="en-US"/>
        </w:rPr>
      </w:pPr>
      <w:r w:rsidRPr="00781BC4">
        <w:rPr>
          <w:rFonts w:ascii="Arial" w:hAnsi="Arial" w:cs="Arial"/>
          <w:b/>
          <w:bCs/>
          <w:color w:val="000000"/>
          <w:lang w:val="en-US"/>
        </w:rPr>
        <w:t>Strategic &amp; Technical Orientation / Job Content:</w:t>
      </w:r>
    </w:p>
    <w:p w:rsidR="00227069" w:rsidRPr="00781BC4" w:rsidRDefault="00227069" w:rsidP="00227069">
      <w:pPr>
        <w:autoSpaceDE w:val="0"/>
        <w:autoSpaceDN w:val="0"/>
        <w:adjustRightInd w:val="0"/>
        <w:spacing w:after="0" w:line="240" w:lineRule="auto"/>
        <w:rPr>
          <w:rFonts w:ascii="Arial" w:hAnsi="Arial" w:cs="Arial"/>
          <w:color w:val="000000"/>
          <w:lang w:val="en-US"/>
        </w:rPr>
      </w:pPr>
      <w:r>
        <w:rPr>
          <w:rFonts w:ascii="Arial" w:hAnsi="Arial" w:cs="Arial"/>
          <w:color w:val="000000"/>
          <w:lang w:val="en-US"/>
        </w:rPr>
        <w:t>Leveraging prerequisite on-the-job experience, technical training technical judgment, and an u</w:t>
      </w:r>
      <w:r w:rsidRPr="00781BC4">
        <w:rPr>
          <w:rFonts w:ascii="Arial" w:hAnsi="Arial" w:cs="Arial"/>
          <w:color w:val="000000"/>
          <w:lang w:val="en-US"/>
        </w:rPr>
        <w:t>nderstanding of standards for technology implementation and customer service skills</w:t>
      </w:r>
      <w:r>
        <w:rPr>
          <w:rFonts w:ascii="Arial" w:hAnsi="Arial" w:cs="Arial"/>
          <w:color w:val="000000"/>
          <w:lang w:val="en-US"/>
        </w:rPr>
        <w:t>, is r</w:t>
      </w:r>
      <w:r w:rsidRPr="00781BC4">
        <w:rPr>
          <w:rFonts w:ascii="Arial" w:hAnsi="Arial" w:cs="Arial"/>
          <w:color w:val="000000"/>
          <w:lang w:val="en-US"/>
        </w:rPr>
        <w:t xml:space="preserve">esponsible for resolving technical issues and implementation of standard technologies in the local market. May develop and share best practices across the </w:t>
      </w:r>
      <w:r>
        <w:rPr>
          <w:rFonts w:ascii="Arial" w:hAnsi="Arial" w:cs="Arial"/>
          <w:color w:val="000000"/>
          <w:lang w:val="en-US"/>
        </w:rPr>
        <w:t>global/</w:t>
      </w:r>
      <w:r w:rsidRPr="00781BC4">
        <w:rPr>
          <w:rFonts w:ascii="Arial" w:hAnsi="Arial" w:cs="Arial"/>
          <w:color w:val="000000"/>
          <w:lang w:val="en-US"/>
        </w:rPr>
        <w:t>national network.</w:t>
      </w:r>
    </w:p>
    <w:p w:rsidR="00227069" w:rsidRPr="00781BC4" w:rsidRDefault="00227069" w:rsidP="00227069">
      <w:pPr>
        <w:autoSpaceDE w:val="0"/>
        <w:autoSpaceDN w:val="0"/>
        <w:adjustRightInd w:val="0"/>
        <w:spacing w:after="0" w:line="240" w:lineRule="auto"/>
        <w:rPr>
          <w:rFonts w:ascii="Arial" w:hAnsi="Arial" w:cs="Arial"/>
          <w:color w:val="000000"/>
          <w:lang w:val="en-US"/>
        </w:rPr>
      </w:pPr>
    </w:p>
    <w:p w:rsidR="00227069" w:rsidRPr="00781BC4" w:rsidRDefault="00227069" w:rsidP="00227069">
      <w:pPr>
        <w:autoSpaceDE w:val="0"/>
        <w:autoSpaceDN w:val="0"/>
        <w:adjustRightInd w:val="0"/>
        <w:spacing w:after="0" w:line="240" w:lineRule="auto"/>
        <w:rPr>
          <w:rFonts w:ascii="Arial" w:hAnsi="Arial" w:cs="Arial"/>
          <w:b/>
          <w:lang w:val="en-US"/>
        </w:rPr>
      </w:pPr>
      <w:r w:rsidRPr="00781BC4">
        <w:rPr>
          <w:rFonts w:ascii="Arial" w:hAnsi="Arial" w:cs="Arial"/>
          <w:b/>
          <w:lang w:val="en-US"/>
        </w:rPr>
        <w:t>Quality Service Delivery:</w:t>
      </w:r>
    </w:p>
    <w:p w:rsidR="00227069" w:rsidRPr="00781BC4" w:rsidRDefault="00227069" w:rsidP="00227069">
      <w:pPr>
        <w:pStyle w:val="ListParagraph"/>
        <w:numPr>
          <w:ilvl w:val="0"/>
          <w:numId w:val="18"/>
        </w:numPr>
        <w:autoSpaceDE w:val="0"/>
        <w:autoSpaceDN w:val="0"/>
        <w:adjustRightInd w:val="0"/>
        <w:spacing w:after="0" w:line="240" w:lineRule="auto"/>
        <w:rPr>
          <w:rFonts w:ascii="Arial" w:hAnsi="Arial" w:cs="Arial"/>
          <w:lang w:val="en-US"/>
        </w:rPr>
      </w:pPr>
      <w:r w:rsidRPr="00781BC4">
        <w:rPr>
          <w:rFonts w:ascii="Arial" w:hAnsi="Arial" w:cs="Arial"/>
          <w:lang w:val="en-US"/>
        </w:rPr>
        <w:t>Receives work from and responds to service center tickets, walk-in or internal help requests.</w:t>
      </w:r>
    </w:p>
    <w:p w:rsidR="00227069" w:rsidRPr="00781BC4" w:rsidRDefault="00227069" w:rsidP="00227069">
      <w:pPr>
        <w:pStyle w:val="ListParagraph"/>
        <w:numPr>
          <w:ilvl w:val="0"/>
          <w:numId w:val="18"/>
        </w:numPr>
        <w:autoSpaceDE w:val="0"/>
        <w:autoSpaceDN w:val="0"/>
        <w:adjustRightInd w:val="0"/>
        <w:spacing w:after="0" w:line="240" w:lineRule="auto"/>
        <w:rPr>
          <w:rFonts w:ascii="Arial" w:hAnsi="Arial" w:cs="Arial"/>
          <w:lang w:val="en-US"/>
        </w:rPr>
      </w:pPr>
      <w:r>
        <w:rPr>
          <w:rFonts w:ascii="Arial" w:hAnsi="Arial" w:cs="Arial"/>
          <w:lang w:val="en-US"/>
        </w:rPr>
        <w:t>Using experience and technical judgement, s</w:t>
      </w:r>
      <w:r w:rsidRPr="00781BC4">
        <w:rPr>
          <w:rFonts w:ascii="Arial" w:hAnsi="Arial" w:cs="Arial"/>
          <w:lang w:val="en-US"/>
        </w:rPr>
        <w:t xml:space="preserve">uccessfully troubleshoots and resolves or escalates </w:t>
      </w:r>
      <w:r>
        <w:rPr>
          <w:rFonts w:ascii="Arial" w:hAnsi="Arial" w:cs="Arial"/>
          <w:lang w:val="en-US"/>
        </w:rPr>
        <w:t xml:space="preserve">complex technical </w:t>
      </w:r>
      <w:r w:rsidRPr="00781BC4">
        <w:rPr>
          <w:rFonts w:ascii="Arial" w:hAnsi="Arial" w:cs="Arial"/>
          <w:lang w:val="en-US"/>
        </w:rPr>
        <w:t>problems in a timely manner while following consistent, standard approaches.</w:t>
      </w:r>
      <w:r>
        <w:rPr>
          <w:rFonts w:ascii="Arial" w:hAnsi="Arial" w:cs="Arial"/>
          <w:lang w:val="en-US"/>
        </w:rPr>
        <w:t xml:space="preserve"> </w:t>
      </w:r>
    </w:p>
    <w:p w:rsidR="00227069" w:rsidRPr="00781BC4" w:rsidRDefault="00227069" w:rsidP="00227069">
      <w:pPr>
        <w:pStyle w:val="ListParagraph"/>
        <w:numPr>
          <w:ilvl w:val="0"/>
          <w:numId w:val="18"/>
        </w:numPr>
        <w:autoSpaceDE w:val="0"/>
        <w:autoSpaceDN w:val="0"/>
        <w:adjustRightInd w:val="0"/>
        <w:spacing w:after="0" w:line="240" w:lineRule="auto"/>
        <w:rPr>
          <w:rFonts w:ascii="Arial" w:hAnsi="Arial" w:cs="Arial"/>
          <w:lang w:val="en-US"/>
        </w:rPr>
      </w:pPr>
      <w:r w:rsidRPr="00781BC4">
        <w:rPr>
          <w:rFonts w:ascii="Arial" w:hAnsi="Arial" w:cs="Arial"/>
          <w:lang w:val="en-US"/>
        </w:rPr>
        <w:t>Complies with standard operating procedures and checklists in delivering quality solutions and service.</w:t>
      </w:r>
    </w:p>
    <w:p w:rsidR="00227069" w:rsidRPr="00781BC4" w:rsidRDefault="00227069" w:rsidP="00227069">
      <w:pPr>
        <w:pStyle w:val="ListParagraph"/>
        <w:numPr>
          <w:ilvl w:val="0"/>
          <w:numId w:val="18"/>
        </w:numPr>
        <w:autoSpaceDE w:val="0"/>
        <w:autoSpaceDN w:val="0"/>
        <w:adjustRightInd w:val="0"/>
        <w:spacing w:after="0" w:line="240" w:lineRule="auto"/>
        <w:rPr>
          <w:rFonts w:ascii="Arial" w:hAnsi="Arial" w:cs="Arial"/>
          <w:lang w:val="en-US"/>
        </w:rPr>
      </w:pPr>
      <w:r w:rsidRPr="00781BC4">
        <w:rPr>
          <w:rFonts w:ascii="Arial" w:hAnsi="Arial" w:cs="Arial"/>
          <w:lang w:val="en-US"/>
        </w:rPr>
        <w:t>Documents all work, including research and resolution related to service requests, in call tracking system</w:t>
      </w:r>
    </w:p>
    <w:p w:rsidR="00227069" w:rsidRPr="00781BC4" w:rsidRDefault="00227069" w:rsidP="00227069">
      <w:pPr>
        <w:pStyle w:val="ListParagraph"/>
        <w:numPr>
          <w:ilvl w:val="0"/>
          <w:numId w:val="18"/>
        </w:numPr>
        <w:autoSpaceDE w:val="0"/>
        <w:autoSpaceDN w:val="0"/>
        <w:adjustRightInd w:val="0"/>
        <w:spacing w:after="0" w:line="240" w:lineRule="auto"/>
        <w:rPr>
          <w:rFonts w:ascii="Arial" w:hAnsi="Arial" w:cs="Arial"/>
          <w:lang w:val="en-US"/>
        </w:rPr>
      </w:pPr>
      <w:r w:rsidRPr="00781BC4">
        <w:rPr>
          <w:rFonts w:ascii="Arial" w:hAnsi="Arial" w:cs="Arial"/>
          <w:lang w:val="en-US"/>
        </w:rPr>
        <w:t>Actively participates in training and personal career development.</w:t>
      </w:r>
    </w:p>
    <w:p w:rsidR="00227069" w:rsidRPr="00781BC4" w:rsidRDefault="00227069" w:rsidP="00227069">
      <w:pPr>
        <w:pStyle w:val="ListParagraph"/>
        <w:numPr>
          <w:ilvl w:val="0"/>
          <w:numId w:val="18"/>
        </w:numPr>
        <w:autoSpaceDE w:val="0"/>
        <w:autoSpaceDN w:val="0"/>
        <w:adjustRightInd w:val="0"/>
        <w:spacing w:after="0" w:line="240" w:lineRule="auto"/>
        <w:rPr>
          <w:rFonts w:ascii="Arial" w:hAnsi="Arial" w:cs="Arial"/>
          <w:lang w:val="en-US"/>
        </w:rPr>
      </w:pPr>
      <w:r w:rsidRPr="00781BC4">
        <w:rPr>
          <w:rFonts w:ascii="Arial" w:hAnsi="Arial" w:cs="Arial"/>
          <w:lang w:val="en-US"/>
        </w:rPr>
        <w:t>May participate on/be assigned to local, market or regional project teams</w:t>
      </w:r>
    </w:p>
    <w:p w:rsidR="00227069" w:rsidRPr="00781BC4" w:rsidRDefault="00227069" w:rsidP="00227069">
      <w:pPr>
        <w:pStyle w:val="ListParagraph"/>
        <w:numPr>
          <w:ilvl w:val="0"/>
          <w:numId w:val="18"/>
        </w:numPr>
        <w:autoSpaceDE w:val="0"/>
        <w:autoSpaceDN w:val="0"/>
        <w:adjustRightInd w:val="0"/>
        <w:spacing w:after="0" w:line="240" w:lineRule="auto"/>
        <w:rPr>
          <w:rFonts w:ascii="Arial" w:hAnsi="Arial" w:cs="Arial"/>
          <w:lang w:val="en-US"/>
        </w:rPr>
      </w:pPr>
      <w:r w:rsidRPr="00781BC4">
        <w:rPr>
          <w:rFonts w:ascii="Arial" w:hAnsi="Arial" w:cs="Arial"/>
          <w:lang w:val="en-US"/>
        </w:rPr>
        <w:t>May have responsibilities ensuring that the office/cluster/region is adhering to nationally established policies and procedures</w:t>
      </w:r>
    </w:p>
    <w:p w:rsidR="00227069" w:rsidRPr="00781BC4" w:rsidRDefault="00227069" w:rsidP="00227069">
      <w:pPr>
        <w:pStyle w:val="ListParagraph"/>
        <w:numPr>
          <w:ilvl w:val="0"/>
          <w:numId w:val="18"/>
        </w:numPr>
        <w:autoSpaceDE w:val="0"/>
        <w:autoSpaceDN w:val="0"/>
        <w:adjustRightInd w:val="0"/>
        <w:spacing w:after="0" w:line="240" w:lineRule="auto"/>
        <w:rPr>
          <w:rFonts w:ascii="Arial" w:hAnsi="Arial" w:cs="Arial"/>
          <w:lang w:val="en-US"/>
        </w:rPr>
      </w:pPr>
      <w:r w:rsidRPr="00781BC4">
        <w:rPr>
          <w:rFonts w:ascii="Arial" w:hAnsi="Arial" w:cs="Arial"/>
          <w:lang w:val="en-US"/>
        </w:rPr>
        <w:t>Executes routine tasks and may be required to accept &amp; resolve escalated support issues from other teams.</w:t>
      </w:r>
    </w:p>
    <w:p w:rsidR="00227069" w:rsidRPr="00781BC4" w:rsidRDefault="00227069" w:rsidP="00227069">
      <w:pPr>
        <w:pStyle w:val="ListParagraph"/>
        <w:numPr>
          <w:ilvl w:val="0"/>
          <w:numId w:val="19"/>
        </w:numPr>
        <w:autoSpaceDE w:val="0"/>
        <w:autoSpaceDN w:val="0"/>
        <w:adjustRightInd w:val="0"/>
        <w:spacing w:after="0" w:line="240" w:lineRule="auto"/>
        <w:rPr>
          <w:rFonts w:ascii="Arial" w:hAnsi="Arial" w:cs="Arial"/>
          <w:lang w:val="en-US"/>
        </w:rPr>
      </w:pPr>
      <w:r w:rsidRPr="00781BC4">
        <w:rPr>
          <w:rFonts w:ascii="Arial" w:hAnsi="Arial" w:cs="Arial"/>
          <w:lang w:val="en-US"/>
        </w:rPr>
        <w:t>May serve on a national team to coordinate implementation of standard technologies (A/V, Asset management, etc.) or to serve as subject matter expert in the local office for a technology (Notes, network, etc.)</w:t>
      </w:r>
    </w:p>
    <w:p w:rsidR="00227069" w:rsidRPr="00781BC4" w:rsidRDefault="00227069" w:rsidP="00227069">
      <w:pPr>
        <w:pStyle w:val="ListParagraph"/>
        <w:numPr>
          <w:ilvl w:val="0"/>
          <w:numId w:val="19"/>
        </w:numPr>
        <w:autoSpaceDE w:val="0"/>
        <w:autoSpaceDN w:val="0"/>
        <w:adjustRightInd w:val="0"/>
        <w:spacing w:after="0" w:line="240" w:lineRule="auto"/>
        <w:rPr>
          <w:rFonts w:ascii="Arial" w:hAnsi="Arial" w:cs="Arial"/>
          <w:lang w:val="en-US"/>
        </w:rPr>
      </w:pPr>
      <w:r w:rsidRPr="00781BC4">
        <w:rPr>
          <w:rFonts w:ascii="Arial" w:hAnsi="Arial" w:cs="Arial"/>
          <w:lang w:val="en-US"/>
        </w:rPr>
        <w:t xml:space="preserve">Participates in overall local office support team, substituting for other groups as necessary.  </w:t>
      </w:r>
    </w:p>
    <w:p w:rsidR="00227069" w:rsidRPr="00781BC4" w:rsidRDefault="00227069" w:rsidP="00227069">
      <w:pPr>
        <w:pStyle w:val="ListParagraph"/>
        <w:numPr>
          <w:ilvl w:val="0"/>
          <w:numId w:val="19"/>
        </w:numPr>
        <w:autoSpaceDE w:val="0"/>
        <w:autoSpaceDN w:val="0"/>
        <w:adjustRightInd w:val="0"/>
        <w:spacing w:after="0" w:line="240" w:lineRule="auto"/>
        <w:rPr>
          <w:rFonts w:ascii="Arial" w:hAnsi="Arial" w:cs="Arial"/>
          <w:lang w:val="en-US"/>
        </w:rPr>
      </w:pPr>
      <w:r w:rsidRPr="00781BC4">
        <w:rPr>
          <w:rFonts w:ascii="Arial" w:hAnsi="Arial" w:cs="Arial"/>
          <w:lang w:val="en-US"/>
        </w:rPr>
        <w:t>May perform asset management, network support, connectivity, telecom, project management, Market &amp; regional work, procurement.</w:t>
      </w:r>
    </w:p>
    <w:p w:rsidR="00227069" w:rsidRPr="00781BC4" w:rsidRDefault="00227069" w:rsidP="00227069">
      <w:pPr>
        <w:autoSpaceDE w:val="0"/>
        <w:autoSpaceDN w:val="0"/>
        <w:adjustRightInd w:val="0"/>
        <w:spacing w:after="0" w:line="240" w:lineRule="auto"/>
        <w:rPr>
          <w:rFonts w:ascii="Arial" w:hAnsi="Arial" w:cs="Arial"/>
          <w:b/>
          <w:bCs/>
          <w:lang w:val="en-US"/>
        </w:rPr>
      </w:pPr>
    </w:p>
    <w:p w:rsidR="00227069" w:rsidRPr="00781BC4" w:rsidRDefault="00227069" w:rsidP="00227069">
      <w:pPr>
        <w:autoSpaceDE w:val="0"/>
        <w:autoSpaceDN w:val="0"/>
        <w:adjustRightInd w:val="0"/>
        <w:spacing w:after="0" w:line="240" w:lineRule="auto"/>
        <w:rPr>
          <w:rFonts w:ascii="Arial" w:hAnsi="Arial" w:cs="Arial"/>
          <w:b/>
          <w:bCs/>
          <w:lang w:val="en-US"/>
        </w:rPr>
      </w:pPr>
      <w:r w:rsidRPr="00781BC4">
        <w:rPr>
          <w:rFonts w:ascii="Arial" w:hAnsi="Arial" w:cs="Arial"/>
          <w:b/>
          <w:bCs/>
          <w:lang w:val="en-US"/>
        </w:rPr>
        <w:t>Other Details:</w:t>
      </w:r>
    </w:p>
    <w:p w:rsidR="00227069" w:rsidRPr="00781BC4" w:rsidRDefault="00227069" w:rsidP="00227069">
      <w:pPr>
        <w:numPr>
          <w:ilvl w:val="0"/>
          <w:numId w:val="17"/>
        </w:numPr>
        <w:autoSpaceDE w:val="0"/>
        <w:autoSpaceDN w:val="0"/>
        <w:adjustRightInd w:val="0"/>
        <w:spacing w:after="0" w:line="240" w:lineRule="auto"/>
        <w:ind w:left="460" w:hanging="360"/>
        <w:rPr>
          <w:rFonts w:ascii="Arial" w:hAnsi="Arial" w:cs="Arial"/>
          <w:color w:val="000000"/>
          <w:lang w:val="en-US"/>
        </w:rPr>
      </w:pPr>
      <w:r w:rsidRPr="00781BC4">
        <w:rPr>
          <w:rFonts w:ascii="Arial" w:hAnsi="Arial" w:cs="Arial"/>
          <w:color w:val="000000"/>
          <w:lang w:val="en-US"/>
        </w:rPr>
        <w:t>Productivity, initiative, professionalism, customer service attitude, attention to detail and quality, ability to multitask, team focus, strong interpersonal skills, strong verbal and written communication skills and adherence to firm and US IT standard operating procedures.</w:t>
      </w:r>
    </w:p>
    <w:p w:rsidR="00227069" w:rsidRPr="00781BC4" w:rsidRDefault="00227069" w:rsidP="00227069">
      <w:pPr>
        <w:numPr>
          <w:ilvl w:val="0"/>
          <w:numId w:val="17"/>
        </w:numPr>
        <w:autoSpaceDE w:val="0"/>
        <w:autoSpaceDN w:val="0"/>
        <w:adjustRightInd w:val="0"/>
        <w:spacing w:after="0" w:line="240" w:lineRule="auto"/>
        <w:ind w:left="460" w:hanging="360"/>
        <w:rPr>
          <w:rFonts w:ascii="Arial" w:hAnsi="Arial" w:cs="Arial"/>
          <w:color w:val="000000"/>
          <w:lang w:val="en-US"/>
        </w:rPr>
      </w:pPr>
      <w:r w:rsidRPr="00781BC4">
        <w:rPr>
          <w:rFonts w:ascii="Arial" w:hAnsi="Arial" w:cs="Arial"/>
          <w:color w:val="000000"/>
          <w:lang w:val="en-US"/>
        </w:rPr>
        <w:t>Ability to adapt to a rapidly changing environment.</w:t>
      </w:r>
    </w:p>
    <w:p w:rsidR="00227069" w:rsidRPr="00781BC4" w:rsidRDefault="00227069" w:rsidP="00227069">
      <w:pPr>
        <w:numPr>
          <w:ilvl w:val="0"/>
          <w:numId w:val="17"/>
        </w:numPr>
        <w:autoSpaceDE w:val="0"/>
        <w:autoSpaceDN w:val="0"/>
        <w:adjustRightInd w:val="0"/>
        <w:spacing w:after="0" w:line="240" w:lineRule="auto"/>
        <w:ind w:left="460" w:hanging="360"/>
        <w:rPr>
          <w:rFonts w:ascii="Arial" w:hAnsi="Arial" w:cs="Arial"/>
          <w:color w:val="000000"/>
          <w:lang w:val="en-US"/>
        </w:rPr>
      </w:pPr>
      <w:r w:rsidRPr="00781BC4">
        <w:rPr>
          <w:rFonts w:ascii="Arial" w:hAnsi="Arial" w:cs="Arial"/>
          <w:color w:val="000000"/>
          <w:lang w:val="en-US"/>
        </w:rPr>
        <w:t xml:space="preserve">Strong skills utilizing Lotus Notes databases and Microsoft Office Suite </w:t>
      </w:r>
    </w:p>
    <w:p w:rsidR="00227069" w:rsidRPr="00781BC4" w:rsidRDefault="00227069" w:rsidP="00227069">
      <w:pPr>
        <w:numPr>
          <w:ilvl w:val="0"/>
          <w:numId w:val="17"/>
        </w:numPr>
        <w:autoSpaceDE w:val="0"/>
        <w:autoSpaceDN w:val="0"/>
        <w:adjustRightInd w:val="0"/>
        <w:spacing w:after="0" w:line="240" w:lineRule="auto"/>
        <w:ind w:left="460" w:hanging="360"/>
        <w:rPr>
          <w:rFonts w:ascii="Arial" w:hAnsi="Arial" w:cs="Arial"/>
          <w:color w:val="000000"/>
          <w:lang w:val="en-US"/>
        </w:rPr>
      </w:pPr>
      <w:r w:rsidRPr="00781BC4">
        <w:rPr>
          <w:rFonts w:ascii="Arial" w:hAnsi="Arial" w:cs="Arial"/>
          <w:color w:val="000000"/>
          <w:lang w:val="en-US"/>
        </w:rPr>
        <w:t>Understanding of technology/software relevant to team</w:t>
      </w:r>
    </w:p>
    <w:p w:rsidR="00227069" w:rsidRPr="00781BC4" w:rsidRDefault="00227069" w:rsidP="00227069">
      <w:pPr>
        <w:numPr>
          <w:ilvl w:val="0"/>
          <w:numId w:val="17"/>
        </w:numPr>
        <w:autoSpaceDE w:val="0"/>
        <w:autoSpaceDN w:val="0"/>
        <w:adjustRightInd w:val="0"/>
        <w:spacing w:after="0" w:line="240" w:lineRule="auto"/>
        <w:ind w:left="460" w:hanging="360"/>
        <w:rPr>
          <w:rFonts w:ascii="Arial" w:hAnsi="Arial" w:cs="Arial"/>
          <w:color w:val="000000"/>
          <w:lang w:val="en-US"/>
        </w:rPr>
      </w:pPr>
      <w:r w:rsidRPr="00781BC4">
        <w:rPr>
          <w:rFonts w:ascii="Arial" w:hAnsi="Arial" w:cs="Arial"/>
          <w:color w:val="000000"/>
          <w:lang w:val="en-US"/>
        </w:rPr>
        <w:t xml:space="preserve">Must be willing to work overtime as necessary for day-to-day operations and occasional weekend or after-hours coverage. May be required to carry cell phone, pager or blackberry. </w:t>
      </w:r>
    </w:p>
    <w:p w:rsidR="00227069" w:rsidRPr="00781BC4" w:rsidRDefault="00227069" w:rsidP="00227069">
      <w:pPr>
        <w:numPr>
          <w:ilvl w:val="0"/>
          <w:numId w:val="17"/>
        </w:numPr>
        <w:autoSpaceDE w:val="0"/>
        <w:autoSpaceDN w:val="0"/>
        <w:adjustRightInd w:val="0"/>
        <w:spacing w:after="0" w:line="240" w:lineRule="auto"/>
        <w:ind w:left="460" w:hanging="360"/>
        <w:rPr>
          <w:rFonts w:ascii="Arial" w:hAnsi="Arial" w:cs="Arial"/>
          <w:color w:val="000000"/>
          <w:lang w:val="en-US"/>
        </w:rPr>
      </w:pPr>
      <w:r w:rsidRPr="00781BC4">
        <w:rPr>
          <w:rFonts w:ascii="Arial" w:hAnsi="Arial" w:cs="Arial"/>
          <w:color w:val="000000"/>
          <w:lang w:val="en-US"/>
        </w:rPr>
        <w:t>Commitment to professional growth; seeks opportunities for development; looks for ways to share knowledge with others.</w:t>
      </w:r>
    </w:p>
    <w:p w:rsidR="00227069" w:rsidRPr="00781BC4" w:rsidRDefault="00227069" w:rsidP="00227069">
      <w:pPr>
        <w:numPr>
          <w:ilvl w:val="0"/>
          <w:numId w:val="17"/>
        </w:numPr>
        <w:autoSpaceDE w:val="0"/>
        <w:autoSpaceDN w:val="0"/>
        <w:adjustRightInd w:val="0"/>
        <w:spacing w:after="0" w:line="240" w:lineRule="auto"/>
        <w:ind w:left="460" w:hanging="360"/>
        <w:rPr>
          <w:rFonts w:ascii="Arial" w:hAnsi="Arial" w:cs="Arial"/>
          <w:color w:val="000000"/>
          <w:lang w:val="en-US"/>
        </w:rPr>
      </w:pPr>
      <w:r w:rsidRPr="00781BC4">
        <w:rPr>
          <w:rFonts w:ascii="Arial" w:hAnsi="Arial" w:cs="Arial"/>
          <w:color w:val="000000"/>
          <w:lang w:val="en-US"/>
        </w:rPr>
        <w:t>Experience in PC support, remote communications, local area networking, PDA's</w:t>
      </w:r>
    </w:p>
    <w:p w:rsidR="00227069" w:rsidRPr="00781BC4" w:rsidRDefault="00227069" w:rsidP="00227069">
      <w:pPr>
        <w:numPr>
          <w:ilvl w:val="0"/>
          <w:numId w:val="17"/>
        </w:numPr>
        <w:autoSpaceDE w:val="0"/>
        <w:autoSpaceDN w:val="0"/>
        <w:adjustRightInd w:val="0"/>
        <w:spacing w:after="0" w:line="240" w:lineRule="auto"/>
        <w:ind w:left="460" w:hanging="360"/>
        <w:rPr>
          <w:rFonts w:ascii="Arial" w:hAnsi="Arial" w:cs="Arial"/>
          <w:color w:val="000000"/>
          <w:lang w:val="en-US"/>
        </w:rPr>
      </w:pPr>
      <w:r w:rsidRPr="00781BC4">
        <w:rPr>
          <w:rFonts w:ascii="Arial" w:hAnsi="Arial" w:cs="Arial"/>
          <w:color w:val="000000"/>
          <w:lang w:val="en-US"/>
        </w:rPr>
        <w:t>Windows XP, Windows 7 &amp; 8 operating systems, software installation and configuration</w:t>
      </w:r>
    </w:p>
    <w:p w:rsidR="00227069" w:rsidRPr="00781BC4" w:rsidRDefault="00227069" w:rsidP="00227069">
      <w:pPr>
        <w:numPr>
          <w:ilvl w:val="0"/>
          <w:numId w:val="17"/>
        </w:numPr>
        <w:autoSpaceDE w:val="0"/>
        <w:autoSpaceDN w:val="0"/>
        <w:adjustRightInd w:val="0"/>
        <w:spacing w:after="0" w:line="240" w:lineRule="auto"/>
        <w:ind w:left="460" w:hanging="360"/>
        <w:rPr>
          <w:rFonts w:ascii="Arial" w:hAnsi="Arial" w:cs="Arial"/>
          <w:color w:val="000000"/>
          <w:lang w:val="en-US"/>
        </w:rPr>
      </w:pPr>
      <w:r w:rsidRPr="00781BC4">
        <w:rPr>
          <w:rFonts w:ascii="Arial" w:hAnsi="Arial" w:cs="Arial"/>
          <w:color w:val="000000"/>
          <w:lang w:val="en-US"/>
        </w:rPr>
        <w:t>Experience with Lotus Notes, MS Office , PC &amp; Peripheral troubleshooting</w:t>
      </w:r>
      <w:r w:rsidRPr="00781BC4">
        <w:rPr>
          <w:rFonts w:ascii="Arial" w:hAnsi="Arial" w:cs="Arial"/>
          <w:color w:val="000000"/>
          <w:lang w:val="en-US"/>
        </w:rPr>
        <w:tab/>
      </w:r>
    </w:p>
    <w:p w:rsidR="00227069" w:rsidRDefault="00227069" w:rsidP="00227069">
      <w:pPr>
        <w:pStyle w:val="BodyText"/>
        <w:rPr>
          <w:rFonts w:ascii="Arial" w:hAnsi="Arial" w:cs="Arial"/>
          <w:color w:val="000000"/>
          <w:lang w:val="en-US"/>
        </w:rPr>
      </w:pPr>
      <w:r>
        <w:rPr>
          <w:rFonts w:ascii="Arial" w:hAnsi="Arial" w:cs="Arial"/>
          <w:color w:val="000000"/>
          <w:lang w:val="en-US"/>
        </w:rPr>
        <w:t>Technical c</w:t>
      </w:r>
      <w:r w:rsidRPr="00781BC4">
        <w:rPr>
          <w:rFonts w:ascii="Arial" w:hAnsi="Arial" w:cs="Arial"/>
          <w:color w:val="000000"/>
          <w:lang w:val="en-US"/>
        </w:rPr>
        <w:t>ertifications such as A+, Network+, MC</w:t>
      </w:r>
      <w:r>
        <w:rPr>
          <w:rFonts w:ascii="Arial" w:hAnsi="Arial" w:cs="Arial"/>
          <w:color w:val="000000"/>
          <w:lang w:val="en-US"/>
        </w:rPr>
        <w:t>P and MC</w:t>
      </w:r>
      <w:r w:rsidRPr="00781BC4">
        <w:rPr>
          <w:rFonts w:ascii="Arial" w:hAnsi="Arial" w:cs="Arial"/>
          <w:color w:val="000000"/>
          <w:lang w:val="en-US"/>
        </w:rPr>
        <w:t xml:space="preserve">SE </w:t>
      </w:r>
      <w:r>
        <w:rPr>
          <w:rFonts w:ascii="Arial" w:hAnsi="Arial" w:cs="Arial"/>
          <w:color w:val="000000"/>
          <w:lang w:val="en-US"/>
        </w:rPr>
        <w:t>desired</w:t>
      </w:r>
    </w:p>
    <w:p w:rsidR="00227069" w:rsidRDefault="00227069" w:rsidP="00227069">
      <w:pPr>
        <w:autoSpaceDE w:val="0"/>
        <w:autoSpaceDN w:val="0"/>
        <w:adjustRightInd w:val="0"/>
        <w:spacing w:after="0" w:line="240" w:lineRule="auto"/>
        <w:rPr>
          <w:rFonts w:asciiTheme="minorHAnsi" w:hAnsiTheme="minorHAnsi" w:cstheme="minorHAnsi"/>
          <w:b/>
          <w:bCs/>
          <w:color w:val="000000"/>
          <w:u w:val="single"/>
          <w:lang w:val="en-US"/>
        </w:rPr>
      </w:pPr>
    </w:p>
    <w:p w:rsidR="00227069" w:rsidRDefault="00227069" w:rsidP="00227069">
      <w:pPr>
        <w:autoSpaceDE w:val="0"/>
        <w:autoSpaceDN w:val="0"/>
        <w:adjustRightInd w:val="0"/>
        <w:spacing w:after="0" w:line="240" w:lineRule="auto"/>
        <w:rPr>
          <w:rFonts w:asciiTheme="minorHAnsi" w:hAnsiTheme="minorHAnsi" w:cstheme="minorHAnsi"/>
          <w:b/>
          <w:bCs/>
          <w:color w:val="000000"/>
          <w:u w:val="single"/>
          <w:lang w:val="en-US"/>
        </w:rPr>
      </w:pPr>
    </w:p>
    <w:p w:rsidR="00227069" w:rsidRDefault="00227069" w:rsidP="00227069">
      <w:pPr>
        <w:autoSpaceDE w:val="0"/>
        <w:autoSpaceDN w:val="0"/>
        <w:adjustRightInd w:val="0"/>
        <w:spacing w:after="0" w:line="240" w:lineRule="auto"/>
        <w:rPr>
          <w:rFonts w:asciiTheme="minorHAnsi" w:hAnsiTheme="minorHAnsi" w:cstheme="minorHAnsi"/>
          <w:b/>
          <w:bCs/>
          <w:color w:val="000000"/>
          <w:u w:val="single"/>
          <w:lang w:val="en-US"/>
        </w:rPr>
      </w:pPr>
    </w:p>
    <w:p w:rsidR="00227069" w:rsidRDefault="00227069" w:rsidP="00227069">
      <w:pPr>
        <w:autoSpaceDE w:val="0"/>
        <w:autoSpaceDN w:val="0"/>
        <w:adjustRightInd w:val="0"/>
        <w:spacing w:after="0" w:line="240" w:lineRule="auto"/>
        <w:rPr>
          <w:rFonts w:asciiTheme="minorHAnsi" w:hAnsiTheme="minorHAnsi" w:cstheme="minorHAnsi"/>
          <w:b/>
          <w:bCs/>
          <w:color w:val="000000"/>
          <w:u w:val="single"/>
          <w:lang w:val="en-US"/>
        </w:rPr>
      </w:pPr>
    </w:p>
    <w:p w:rsidR="00227069" w:rsidRDefault="00227069" w:rsidP="00227069">
      <w:pPr>
        <w:autoSpaceDE w:val="0"/>
        <w:autoSpaceDN w:val="0"/>
        <w:adjustRightInd w:val="0"/>
        <w:spacing w:after="0" w:line="240" w:lineRule="auto"/>
        <w:rPr>
          <w:rFonts w:asciiTheme="minorHAnsi" w:hAnsiTheme="minorHAnsi" w:cstheme="minorHAnsi"/>
          <w:b/>
          <w:bCs/>
          <w:color w:val="000000"/>
          <w:u w:val="single"/>
          <w:lang w:val="en-US"/>
        </w:rPr>
      </w:pPr>
    </w:p>
    <w:p w:rsidR="00227069" w:rsidRDefault="00227069" w:rsidP="00227069">
      <w:pPr>
        <w:autoSpaceDE w:val="0"/>
        <w:autoSpaceDN w:val="0"/>
        <w:adjustRightInd w:val="0"/>
        <w:spacing w:after="0" w:line="240" w:lineRule="auto"/>
        <w:rPr>
          <w:rFonts w:asciiTheme="minorHAnsi" w:hAnsiTheme="minorHAnsi" w:cstheme="minorHAnsi"/>
          <w:b/>
          <w:bCs/>
          <w:color w:val="000000"/>
          <w:u w:val="single"/>
          <w:lang w:val="en-US"/>
        </w:rPr>
      </w:pPr>
      <w:bookmarkStart w:id="0" w:name="_GoBack"/>
      <w:bookmarkEnd w:id="0"/>
    </w:p>
    <w:sectPr w:rsidR="00227069" w:rsidSect="00D54B64">
      <w:pgSz w:w="11906" w:h="16838" w:code="9"/>
      <w:pgMar w:top="1474" w:right="1021" w:bottom="1474" w:left="102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D2E" w:rsidRDefault="00661D2E">
      <w:pPr>
        <w:spacing w:after="0" w:line="240" w:lineRule="auto"/>
      </w:pPr>
      <w:r>
        <w:separator/>
      </w:r>
    </w:p>
  </w:endnote>
  <w:endnote w:type="continuationSeparator" w:id="0">
    <w:p w:rsidR="00661D2E" w:rsidRDefault="0066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D2E" w:rsidRDefault="00661D2E">
      <w:pPr>
        <w:spacing w:after="0" w:line="240" w:lineRule="auto"/>
      </w:pPr>
      <w:r>
        <w:separator/>
      </w:r>
    </w:p>
  </w:footnote>
  <w:footnote w:type="continuationSeparator" w:id="0">
    <w:p w:rsidR="00661D2E" w:rsidRDefault="00661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60C045A"/>
    <w:lvl w:ilvl="0">
      <w:start w:val="1"/>
      <w:numFmt w:val="decimal"/>
      <w:lvlText w:val="%1."/>
      <w:lvlJc w:val="left"/>
      <w:pPr>
        <w:tabs>
          <w:tab w:val="num" w:pos="1492"/>
        </w:tabs>
        <w:ind w:left="1492" w:hanging="360"/>
      </w:pPr>
    </w:lvl>
  </w:abstractNum>
  <w:abstractNum w:abstractNumId="1">
    <w:nsid w:val="FFFFFF7D"/>
    <w:multiLevelType w:val="singleLevel"/>
    <w:tmpl w:val="BBA8CDD6"/>
    <w:lvl w:ilvl="0">
      <w:start w:val="1"/>
      <w:numFmt w:val="decimal"/>
      <w:lvlText w:val="%1."/>
      <w:lvlJc w:val="left"/>
      <w:pPr>
        <w:tabs>
          <w:tab w:val="num" w:pos="1209"/>
        </w:tabs>
        <w:ind w:left="1209" w:hanging="360"/>
      </w:pPr>
    </w:lvl>
  </w:abstractNum>
  <w:abstractNum w:abstractNumId="2">
    <w:nsid w:val="FFFFFF7E"/>
    <w:multiLevelType w:val="singleLevel"/>
    <w:tmpl w:val="08E81040"/>
    <w:lvl w:ilvl="0">
      <w:start w:val="1"/>
      <w:numFmt w:val="decimal"/>
      <w:lvlText w:val="%1."/>
      <w:lvlJc w:val="left"/>
      <w:pPr>
        <w:tabs>
          <w:tab w:val="num" w:pos="926"/>
        </w:tabs>
        <w:ind w:left="926" w:hanging="360"/>
      </w:pPr>
    </w:lvl>
  </w:abstractNum>
  <w:abstractNum w:abstractNumId="3">
    <w:nsid w:val="FFFFFF7F"/>
    <w:multiLevelType w:val="singleLevel"/>
    <w:tmpl w:val="15FCDCBE"/>
    <w:lvl w:ilvl="0">
      <w:start w:val="1"/>
      <w:numFmt w:val="decimal"/>
      <w:lvlText w:val="%1."/>
      <w:lvlJc w:val="left"/>
      <w:pPr>
        <w:tabs>
          <w:tab w:val="num" w:pos="643"/>
        </w:tabs>
        <w:ind w:left="643" w:hanging="360"/>
      </w:pPr>
    </w:lvl>
  </w:abstractNum>
  <w:abstractNum w:abstractNumId="4">
    <w:nsid w:val="FFFFFF80"/>
    <w:multiLevelType w:val="singleLevel"/>
    <w:tmpl w:val="93EE7E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00FD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D28B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B46994C"/>
    <w:lvl w:ilvl="0">
      <w:start w:val="1"/>
      <w:numFmt w:val="decimal"/>
      <w:lvlText w:val="%1."/>
      <w:lvlJc w:val="left"/>
      <w:pPr>
        <w:tabs>
          <w:tab w:val="num" w:pos="360"/>
        </w:tabs>
        <w:ind w:left="360" w:hanging="360"/>
      </w:pPr>
    </w:lvl>
  </w:abstractNum>
  <w:abstractNum w:abstractNumId="9">
    <w:nsid w:val="FFFFFF89"/>
    <w:multiLevelType w:val="singleLevel"/>
    <w:tmpl w:val="524ED89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352C7D2"/>
    <w:lvl w:ilvl="0">
      <w:numFmt w:val="bullet"/>
      <w:lvlText w:val="*"/>
      <w:lvlJc w:val="left"/>
    </w:lvl>
  </w:abstractNum>
  <w:abstractNum w:abstractNumId="11">
    <w:nsid w:val="0984408E"/>
    <w:multiLevelType w:val="multilevel"/>
    <w:tmpl w:val="EE3860A0"/>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nsid w:val="166849C4"/>
    <w:multiLevelType w:val="multilevel"/>
    <w:tmpl w:val="CD4C98AE"/>
    <w:name w:val="PwCListBullets12"/>
    <w:numStyleLink w:val="PwCListBullets1"/>
  </w:abstractNum>
  <w:abstractNum w:abstractNumId="13">
    <w:nsid w:val="1E0849F5"/>
    <w:multiLevelType w:val="multilevel"/>
    <w:tmpl w:val="EE3860A0"/>
    <w:name w:val="PwCListNumbers12"/>
    <w:numStyleLink w:val="PwCListNumbers1"/>
  </w:abstractNum>
  <w:abstractNum w:abstractNumId="14">
    <w:nsid w:val="1E1718E5"/>
    <w:multiLevelType w:val="hybridMultilevel"/>
    <w:tmpl w:val="72908DB8"/>
    <w:lvl w:ilvl="0" w:tplc="6CD0E8F0">
      <w:start w:val="1"/>
      <w:numFmt w:val="bullet"/>
      <w:lvlText w:val="•"/>
      <w:lvlJc w:val="left"/>
      <w:pPr>
        <w:tabs>
          <w:tab w:val="num" w:pos="720"/>
        </w:tabs>
        <w:ind w:left="720" w:hanging="360"/>
      </w:pPr>
      <w:rPr>
        <w:rFonts w:ascii="Times New Roman" w:hAnsi="Times New Roman" w:hint="default"/>
      </w:rPr>
    </w:lvl>
    <w:lvl w:ilvl="1" w:tplc="FDCC46F8" w:tentative="1">
      <w:start w:val="1"/>
      <w:numFmt w:val="bullet"/>
      <w:lvlText w:val="•"/>
      <w:lvlJc w:val="left"/>
      <w:pPr>
        <w:tabs>
          <w:tab w:val="num" w:pos="1440"/>
        </w:tabs>
        <w:ind w:left="1440" w:hanging="360"/>
      </w:pPr>
      <w:rPr>
        <w:rFonts w:ascii="Times New Roman" w:hAnsi="Times New Roman" w:hint="default"/>
      </w:rPr>
    </w:lvl>
    <w:lvl w:ilvl="2" w:tplc="EF089D72" w:tentative="1">
      <w:start w:val="1"/>
      <w:numFmt w:val="bullet"/>
      <w:lvlText w:val="•"/>
      <w:lvlJc w:val="left"/>
      <w:pPr>
        <w:tabs>
          <w:tab w:val="num" w:pos="2160"/>
        </w:tabs>
        <w:ind w:left="2160" w:hanging="360"/>
      </w:pPr>
      <w:rPr>
        <w:rFonts w:ascii="Times New Roman" w:hAnsi="Times New Roman" w:hint="default"/>
      </w:rPr>
    </w:lvl>
    <w:lvl w:ilvl="3" w:tplc="CC626F46" w:tentative="1">
      <w:start w:val="1"/>
      <w:numFmt w:val="bullet"/>
      <w:lvlText w:val="•"/>
      <w:lvlJc w:val="left"/>
      <w:pPr>
        <w:tabs>
          <w:tab w:val="num" w:pos="2880"/>
        </w:tabs>
        <w:ind w:left="2880" w:hanging="360"/>
      </w:pPr>
      <w:rPr>
        <w:rFonts w:ascii="Times New Roman" w:hAnsi="Times New Roman" w:hint="default"/>
      </w:rPr>
    </w:lvl>
    <w:lvl w:ilvl="4" w:tplc="62BA027E" w:tentative="1">
      <w:start w:val="1"/>
      <w:numFmt w:val="bullet"/>
      <w:lvlText w:val="•"/>
      <w:lvlJc w:val="left"/>
      <w:pPr>
        <w:tabs>
          <w:tab w:val="num" w:pos="3600"/>
        </w:tabs>
        <w:ind w:left="3600" w:hanging="360"/>
      </w:pPr>
      <w:rPr>
        <w:rFonts w:ascii="Times New Roman" w:hAnsi="Times New Roman" w:hint="default"/>
      </w:rPr>
    </w:lvl>
    <w:lvl w:ilvl="5" w:tplc="D4185248" w:tentative="1">
      <w:start w:val="1"/>
      <w:numFmt w:val="bullet"/>
      <w:lvlText w:val="•"/>
      <w:lvlJc w:val="left"/>
      <w:pPr>
        <w:tabs>
          <w:tab w:val="num" w:pos="4320"/>
        </w:tabs>
        <w:ind w:left="4320" w:hanging="360"/>
      </w:pPr>
      <w:rPr>
        <w:rFonts w:ascii="Times New Roman" w:hAnsi="Times New Roman" w:hint="default"/>
      </w:rPr>
    </w:lvl>
    <w:lvl w:ilvl="6" w:tplc="1BCCB0E4" w:tentative="1">
      <w:start w:val="1"/>
      <w:numFmt w:val="bullet"/>
      <w:lvlText w:val="•"/>
      <w:lvlJc w:val="left"/>
      <w:pPr>
        <w:tabs>
          <w:tab w:val="num" w:pos="5040"/>
        </w:tabs>
        <w:ind w:left="5040" w:hanging="360"/>
      </w:pPr>
      <w:rPr>
        <w:rFonts w:ascii="Times New Roman" w:hAnsi="Times New Roman" w:hint="default"/>
      </w:rPr>
    </w:lvl>
    <w:lvl w:ilvl="7" w:tplc="99943C86" w:tentative="1">
      <w:start w:val="1"/>
      <w:numFmt w:val="bullet"/>
      <w:lvlText w:val="•"/>
      <w:lvlJc w:val="left"/>
      <w:pPr>
        <w:tabs>
          <w:tab w:val="num" w:pos="5760"/>
        </w:tabs>
        <w:ind w:left="5760" w:hanging="360"/>
      </w:pPr>
      <w:rPr>
        <w:rFonts w:ascii="Times New Roman" w:hAnsi="Times New Roman" w:hint="default"/>
      </w:rPr>
    </w:lvl>
    <w:lvl w:ilvl="8" w:tplc="5E8A4DA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A57486E"/>
    <w:multiLevelType w:val="multilevel"/>
    <w:tmpl w:val="EE3860A0"/>
    <w:name w:val="PwCListNumbers13"/>
    <w:numStyleLink w:val="PwCListNumbers1"/>
  </w:abstractNum>
  <w:abstractNum w:abstractNumId="16">
    <w:nsid w:val="3D122211"/>
    <w:multiLevelType w:val="hybridMultilevel"/>
    <w:tmpl w:val="0AACD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4D2A1A"/>
    <w:multiLevelType w:val="hybridMultilevel"/>
    <w:tmpl w:val="BC50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591CA9"/>
    <w:multiLevelType w:val="multilevel"/>
    <w:tmpl w:val="CD4C98AE"/>
    <w:name w:val="PwCListBullets1"/>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9">
    <w:nsid w:val="7F426C03"/>
    <w:multiLevelType w:val="hybridMultilevel"/>
    <w:tmpl w:val="1404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12"/>
  </w:num>
  <w:num w:numId="14">
    <w:abstractNumId w:val="1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0"/>
    <w:lvlOverride w:ilvl="0">
      <w:lvl w:ilvl="0">
        <w:numFmt w:val="bullet"/>
        <w:lvlText w:val=""/>
        <w:legacy w:legacy="1" w:legacySpace="0" w:legacyIndent="0"/>
        <w:lvlJc w:val="left"/>
        <w:rPr>
          <w:rFonts w:ascii="Symbol" w:hAnsi="Symbol" w:hint="default"/>
          <w:sz w:val="22"/>
        </w:rPr>
      </w:lvl>
    </w:lvlOverride>
  </w:num>
  <w:num w:numId="18">
    <w:abstractNumId w:val="17"/>
  </w:num>
  <w:num w:numId="19">
    <w:abstractNumId w:val="19"/>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21"/>
    <w:rsid w:val="00227069"/>
    <w:rsid w:val="003046F5"/>
    <w:rsid w:val="00563D67"/>
    <w:rsid w:val="00661D2E"/>
    <w:rsid w:val="00897286"/>
    <w:rsid w:val="009C3221"/>
    <w:rsid w:val="00B03B30"/>
    <w:rsid w:val="00D54B64"/>
    <w:rsid w:val="00E43E84"/>
    <w:rsid w:val="00F53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CBA47D-FBD9-41D8-8A0D-28D5B2F2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227069"/>
  </w:style>
  <w:style w:type="paragraph" w:styleId="Heading1">
    <w:name w:val="heading 1"/>
    <w:basedOn w:val="Normal"/>
    <w:next w:val="BodyText"/>
    <w:link w:val="Heading1Char"/>
    <w:uiPriority w:val="9"/>
    <w:qFormat/>
    <w:rsid w:val="00D54B64"/>
    <w:pPr>
      <w:keepNext/>
      <w:keepLines/>
      <w:spacing w:after="40" w:line="240" w:lineRule="auto"/>
      <w:outlineLvl w:val="0"/>
    </w:pPr>
    <w:rPr>
      <w:rFonts w:asciiTheme="majorHAnsi" w:eastAsiaTheme="majorEastAsia" w:hAnsiTheme="majorHAnsi" w:cstheme="majorBidi"/>
      <w:b/>
      <w:bCs/>
      <w:i/>
      <w:sz w:val="32"/>
      <w:szCs w:val="28"/>
    </w:rPr>
  </w:style>
  <w:style w:type="paragraph" w:styleId="Heading2">
    <w:name w:val="heading 2"/>
    <w:basedOn w:val="Normal"/>
    <w:next w:val="BodyText"/>
    <w:link w:val="Heading2Char"/>
    <w:uiPriority w:val="9"/>
    <w:unhideWhenUsed/>
    <w:qFormat/>
    <w:rsid w:val="00D54B64"/>
    <w:pPr>
      <w:keepNext/>
      <w:keepLines/>
      <w:spacing w:after="40" w:line="240" w:lineRule="auto"/>
      <w:outlineLvl w:val="1"/>
    </w:pPr>
    <w:rPr>
      <w:rFonts w:asciiTheme="majorHAnsi" w:eastAsiaTheme="majorEastAsia" w:hAnsiTheme="majorHAnsi" w:cstheme="majorBidi"/>
      <w:b/>
      <w:bCs/>
      <w:i/>
      <w:sz w:val="24"/>
      <w:szCs w:val="26"/>
    </w:rPr>
  </w:style>
  <w:style w:type="paragraph" w:styleId="Heading3">
    <w:name w:val="heading 3"/>
    <w:basedOn w:val="Normal"/>
    <w:next w:val="BodyText"/>
    <w:link w:val="Heading3Char"/>
    <w:uiPriority w:val="9"/>
    <w:unhideWhenUsed/>
    <w:qFormat/>
    <w:rsid w:val="00D54B64"/>
    <w:pPr>
      <w:keepNext/>
      <w:keepLines/>
      <w:spacing w:after="40" w:line="240" w:lineRule="auto"/>
      <w:outlineLvl w:val="2"/>
    </w:pPr>
    <w:rPr>
      <w:rFonts w:asciiTheme="majorHAnsi" w:eastAsiaTheme="majorEastAsia" w:hAnsiTheme="majorHAnsi" w:cstheme="majorBidi"/>
      <w:bCs/>
      <w:i/>
      <w:sz w:val="24"/>
    </w:rPr>
  </w:style>
  <w:style w:type="paragraph" w:styleId="Heading4">
    <w:name w:val="heading 4"/>
    <w:basedOn w:val="Normal"/>
    <w:next w:val="BodyText"/>
    <w:link w:val="Heading4Char"/>
    <w:uiPriority w:val="9"/>
    <w:unhideWhenUsed/>
    <w:qFormat/>
    <w:rsid w:val="00D54B64"/>
    <w:pPr>
      <w:keepNext/>
      <w:keepLines/>
      <w:spacing w:after="40" w:line="240" w:lineRule="auto"/>
      <w:outlineLvl w:val="3"/>
    </w:pPr>
    <w:rPr>
      <w:rFonts w:asciiTheme="majorHAnsi" w:eastAsiaTheme="majorEastAsia" w:hAnsiTheme="majorHAnsi" w:cstheme="majorBidi"/>
      <w:bCs/>
      <w:i/>
      <w:iCs/>
    </w:rPr>
  </w:style>
  <w:style w:type="paragraph" w:styleId="Heading5">
    <w:name w:val="heading 5"/>
    <w:basedOn w:val="Normal"/>
    <w:next w:val="BodyText"/>
    <w:link w:val="Heading5Char"/>
    <w:uiPriority w:val="9"/>
    <w:unhideWhenUsed/>
    <w:qFormat/>
    <w:rsid w:val="00D54B64"/>
    <w:pPr>
      <w:keepNext/>
      <w:keepLines/>
      <w:spacing w:after="40" w:line="240" w:lineRule="auto"/>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D54B64"/>
    <w:pPr>
      <w:keepNext/>
      <w:keepLines/>
      <w:spacing w:after="40" w:line="240" w:lineRule="auto"/>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unhideWhenUsed/>
    <w:qFormat/>
    <w:rsid w:val="00D54B64"/>
    <w:pPr>
      <w:keepNext/>
      <w:keepLines/>
      <w:spacing w:after="40" w:line="240" w:lineRule="auto"/>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qFormat/>
    <w:rsid w:val="00D54B64"/>
    <w:pPr>
      <w:keepNext/>
      <w:keepLines/>
      <w:spacing w:after="4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D54B64"/>
    <w:pPr>
      <w:keepNext/>
      <w:keepLines/>
      <w:spacing w:after="40" w:line="240" w:lineRule="auto"/>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D54B64"/>
  </w:style>
  <w:style w:type="character" w:customStyle="1" w:styleId="BodyTextChar">
    <w:name w:val="Body Text Char"/>
    <w:basedOn w:val="DefaultParagraphFont"/>
    <w:link w:val="BodyText"/>
    <w:rsid w:val="00D54B64"/>
  </w:style>
  <w:style w:type="paragraph" w:customStyle="1" w:styleId="BodySingle">
    <w:name w:val="Body Single"/>
    <w:basedOn w:val="BodyText"/>
    <w:link w:val="BodySingleChar"/>
    <w:uiPriority w:val="1"/>
    <w:qFormat/>
    <w:rsid w:val="00D54B64"/>
    <w:pPr>
      <w:spacing w:after="0"/>
    </w:pPr>
  </w:style>
  <w:style w:type="paragraph" w:styleId="Header">
    <w:name w:val="header"/>
    <w:basedOn w:val="Normal"/>
    <w:link w:val="HeaderChar"/>
    <w:uiPriority w:val="99"/>
    <w:unhideWhenUsed/>
    <w:rsid w:val="00D54B64"/>
    <w:pPr>
      <w:tabs>
        <w:tab w:val="center" w:pos="4536"/>
        <w:tab w:val="right" w:pos="9866"/>
      </w:tabs>
      <w:spacing w:after="0" w:line="240" w:lineRule="auto"/>
    </w:pPr>
    <w:rPr>
      <w:rFonts w:asciiTheme="minorHAnsi" w:hAnsiTheme="minorHAnsi"/>
      <w:sz w:val="18"/>
    </w:rPr>
  </w:style>
  <w:style w:type="character" w:customStyle="1" w:styleId="BodySingleChar">
    <w:name w:val="Body Single Char"/>
    <w:basedOn w:val="BodyTextChar"/>
    <w:link w:val="BodySingle"/>
    <w:uiPriority w:val="1"/>
    <w:rsid w:val="00D54B64"/>
  </w:style>
  <w:style w:type="character" w:customStyle="1" w:styleId="HeaderChar">
    <w:name w:val="Header Char"/>
    <w:basedOn w:val="DefaultParagraphFont"/>
    <w:link w:val="Header"/>
    <w:uiPriority w:val="99"/>
    <w:rsid w:val="00D54B64"/>
    <w:rPr>
      <w:rFonts w:asciiTheme="minorHAnsi" w:hAnsiTheme="minorHAnsi"/>
      <w:sz w:val="18"/>
    </w:rPr>
  </w:style>
  <w:style w:type="paragraph" w:styleId="Footer">
    <w:name w:val="footer"/>
    <w:basedOn w:val="Normal"/>
    <w:link w:val="FooterChar"/>
    <w:uiPriority w:val="99"/>
    <w:semiHidden/>
    <w:unhideWhenUsed/>
    <w:rsid w:val="00D54B64"/>
    <w:pPr>
      <w:tabs>
        <w:tab w:val="center" w:pos="4536"/>
        <w:tab w:val="right" w:pos="9866"/>
      </w:tabs>
      <w:spacing w:after="0" w:line="240" w:lineRule="auto"/>
    </w:pPr>
    <w:rPr>
      <w:rFonts w:asciiTheme="minorHAnsi" w:hAnsiTheme="minorHAnsi"/>
      <w:sz w:val="18"/>
    </w:rPr>
  </w:style>
  <w:style w:type="character" w:customStyle="1" w:styleId="FooterChar">
    <w:name w:val="Footer Char"/>
    <w:basedOn w:val="DefaultParagraphFont"/>
    <w:link w:val="Footer"/>
    <w:uiPriority w:val="99"/>
    <w:semiHidden/>
    <w:rsid w:val="00D54B64"/>
    <w:rPr>
      <w:rFonts w:asciiTheme="minorHAnsi" w:hAnsiTheme="minorHAnsi"/>
      <w:sz w:val="18"/>
    </w:rPr>
  </w:style>
  <w:style w:type="character" w:customStyle="1" w:styleId="Heading1Char">
    <w:name w:val="Heading 1 Char"/>
    <w:basedOn w:val="DefaultParagraphFont"/>
    <w:link w:val="Heading1"/>
    <w:uiPriority w:val="9"/>
    <w:rsid w:val="00D54B64"/>
    <w:rPr>
      <w:rFonts w:asciiTheme="majorHAnsi" w:eastAsiaTheme="majorEastAsia" w:hAnsiTheme="majorHAnsi" w:cstheme="majorBidi"/>
      <w:b/>
      <w:bCs/>
      <w:i/>
      <w:sz w:val="32"/>
      <w:szCs w:val="28"/>
    </w:rPr>
  </w:style>
  <w:style w:type="character" w:customStyle="1" w:styleId="Heading2Char">
    <w:name w:val="Heading 2 Char"/>
    <w:basedOn w:val="DefaultParagraphFont"/>
    <w:link w:val="Heading2"/>
    <w:uiPriority w:val="9"/>
    <w:rsid w:val="00D54B64"/>
    <w:rPr>
      <w:rFonts w:asciiTheme="majorHAnsi" w:eastAsiaTheme="majorEastAsia" w:hAnsiTheme="majorHAnsi" w:cstheme="majorBidi"/>
      <w:b/>
      <w:bCs/>
      <w:i/>
      <w:sz w:val="24"/>
      <w:szCs w:val="26"/>
    </w:rPr>
  </w:style>
  <w:style w:type="character" w:customStyle="1" w:styleId="Heading3Char">
    <w:name w:val="Heading 3 Char"/>
    <w:basedOn w:val="DefaultParagraphFont"/>
    <w:link w:val="Heading3"/>
    <w:uiPriority w:val="9"/>
    <w:rsid w:val="00D54B64"/>
    <w:rPr>
      <w:rFonts w:asciiTheme="majorHAnsi" w:eastAsiaTheme="majorEastAsia" w:hAnsiTheme="majorHAnsi" w:cstheme="majorBidi"/>
      <w:bCs/>
      <w:i/>
      <w:sz w:val="24"/>
    </w:rPr>
  </w:style>
  <w:style w:type="character" w:customStyle="1" w:styleId="Heading4Char">
    <w:name w:val="Heading 4 Char"/>
    <w:basedOn w:val="DefaultParagraphFont"/>
    <w:link w:val="Heading4"/>
    <w:uiPriority w:val="9"/>
    <w:rsid w:val="00D54B64"/>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D54B64"/>
    <w:rPr>
      <w:rFonts w:asciiTheme="majorHAnsi" w:eastAsiaTheme="majorEastAsia" w:hAnsiTheme="majorHAnsi" w:cstheme="majorBidi"/>
    </w:rPr>
  </w:style>
  <w:style w:type="paragraph" w:styleId="Title">
    <w:name w:val="Title"/>
    <w:basedOn w:val="Normal"/>
    <w:next w:val="Subtitle"/>
    <w:link w:val="TitleChar"/>
    <w:uiPriority w:val="10"/>
    <w:qFormat/>
    <w:rsid w:val="00D54B64"/>
    <w:pPr>
      <w:spacing w:after="0" w:line="240" w:lineRule="auto"/>
    </w:pPr>
    <w:rPr>
      <w:rFonts w:asciiTheme="majorHAnsi" w:eastAsiaTheme="majorEastAsia" w:hAnsiTheme="majorHAnsi" w:cstheme="majorBidi"/>
      <w:b/>
      <w:i/>
      <w:spacing w:val="5"/>
      <w:kern w:val="28"/>
      <w:sz w:val="56"/>
      <w:szCs w:val="52"/>
    </w:rPr>
  </w:style>
  <w:style w:type="character" w:customStyle="1" w:styleId="TitleChar">
    <w:name w:val="Title Char"/>
    <w:basedOn w:val="DefaultParagraphFont"/>
    <w:link w:val="Title"/>
    <w:uiPriority w:val="10"/>
    <w:rsid w:val="00D54B64"/>
    <w:rPr>
      <w:rFonts w:asciiTheme="majorHAnsi" w:eastAsiaTheme="majorEastAsia" w:hAnsiTheme="majorHAnsi" w:cstheme="majorBidi"/>
      <w:b/>
      <w:i/>
      <w:spacing w:val="5"/>
      <w:kern w:val="28"/>
      <w:sz w:val="56"/>
      <w:szCs w:val="52"/>
    </w:rPr>
  </w:style>
  <w:style w:type="paragraph" w:styleId="TOCHeading">
    <w:name w:val="TOC Heading"/>
    <w:basedOn w:val="Heading1"/>
    <w:next w:val="BodyText"/>
    <w:uiPriority w:val="39"/>
    <w:unhideWhenUsed/>
    <w:qFormat/>
    <w:rsid w:val="00D54B64"/>
    <w:pPr>
      <w:spacing w:before="480"/>
      <w:outlineLvl w:val="9"/>
    </w:pPr>
    <w:rPr>
      <w:lang w:val="en-US"/>
    </w:rPr>
  </w:style>
  <w:style w:type="paragraph" w:styleId="Subtitle">
    <w:name w:val="Subtitle"/>
    <w:basedOn w:val="Normal"/>
    <w:next w:val="BodyText"/>
    <w:link w:val="SubtitleChar"/>
    <w:uiPriority w:val="11"/>
    <w:qFormat/>
    <w:rsid w:val="00D54B64"/>
    <w:pPr>
      <w:numPr>
        <w:ilvl w:val="1"/>
      </w:numPr>
      <w:spacing w:after="1200" w:line="240" w:lineRule="auto"/>
    </w:pPr>
    <w:rPr>
      <w:rFonts w:asciiTheme="majorHAnsi" w:eastAsiaTheme="majorEastAsia" w:hAnsiTheme="majorHAnsi" w:cstheme="majorBidi"/>
      <w:iCs/>
      <w:spacing w:val="15"/>
      <w:sz w:val="40"/>
      <w:szCs w:val="24"/>
    </w:rPr>
  </w:style>
  <w:style w:type="character" w:customStyle="1" w:styleId="SubtitleChar">
    <w:name w:val="Subtitle Char"/>
    <w:basedOn w:val="DefaultParagraphFont"/>
    <w:link w:val="Subtitle"/>
    <w:uiPriority w:val="11"/>
    <w:rsid w:val="00D54B64"/>
    <w:rPr>
      <w:rFonts w:asciiTheme="majorHAnsi" w:eastAsiaTheme="majorEastAsia" w:hAnsiTheme="majorHAnsi" w:cstheme="majorBidi"/>
      <w:iCs/>
      <w:spacing w:val="15"/>
      <w:sz w:val="40"/>
      <w:szCs w:val="24"/>
    </w:rPr>
  </w:style>
  <w:style w:type="paragraph" w:styleId="TOC1">
    <w:name w:val="toc 1"/>
    <w:basedOn w:val="Normal"/>
    <w:next w:val="Normal"/>
    <w:autoRedefine/>
    <w:uiPriority w:val="39"/>
    <w:unhideWhenUsed/>
    <w:rsid w:val="00D54B64"/>
    <w:pPr>
      <w:spacing w:after="100"/>
    </w:pPr>
  </w:style>
  <w:style w:type="paragraph" w:styleId="TOC2">
    <w:name w:val="toc 2"/>
    <w:basedOn w:val="Normal"/>
    <w:next w:val="Normal"/>
    <w:autoRedefine/>
    <w:uiPriority w:val="39"/>
    <w:unhideWhenUsed/>
    <w:rsid w:val="00D54B64"/>
    <w:pPr>
      <w:spacing w:after="100"/>
      <w:ind w:left="200"/>
    </w:pPr>
  </w:style>
  <w:style w:type="paragraph" w:styleId="TOC3">
    <w:name w:val="toc 3"/>
    <w:basedOn w:val="Normal"/>
    <w:next w:val="Normal"/>
    <w:autoRedefine/>
    <w:uiPriority w:val="39"/>
    <w:unhideWhenUsed/>
    <w:rsid w:val="00D54B64"/>
    <w:pPr>
      <w:spacing w:after="100"/>
      <w:ind w:left="400"/>
    </w:pPr>
  </w:style>
  <w:style w:type="character" w:styleId="Hyperlink">
    <w:name w:val="Hyperlink"/>
    <w:basedOn w:val="DefaultParagraphFont"/>
    <w:uiPriority w:val="99"/>
    <w:unhideWhenUsed/>
    <w:rsid w:val="00D54B64"/>
    <w:rPr>
      <w:color w:val="0000FF" w:themeColor="hyperlink"/>
      <w:u w:val="single"/>
    </w:rPr>
  </w:style>
  <w:style w:type="paragraph" w:styleId="BalloonText">
    <w:name w:val="Balloon Text"/>
    <w:basedOn w:val="Normal"/>
    <w:link w:val="BalloonTextChar"/>
    <w:uiPriority w:val="99"/>
    <w:semiHidden/>
    <w:unhideWhenUsed/>
    <w:rsid w:val="00D54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B64"/>
    <w:rPr>
      <w:rFonts w:ascii="Tahoma" w:hAnsi="Tahoma" w:cs="Tahoma"/>
      <w:sz w:val="16"/>
      <w:szCs w:val="16"/>
    </w:rPr>
  </w:style>
  <w:style w:type="paragraph" w:styleId="ListBullet">
    <w:name w:val="List Bullet"/>
    <w:basedOn w:val="Normal"/>
    <w:uiPriority w:val="13"/>
    <w:unhideWhenUsed/>
    <w:qFormat/>
    <w:rsid w:val="00D54B64"/>
    <w:pPr>
      <w:numPr>
        <w:numId w:val="11"/>
      </w:numPr>
      <w:contextualSpacing/>
    </w:pPr>
  </w:style>
  <w:style w:type="numbering" w:customStyle="1" w:styleId="PwCListBullets1">
    <w:name w:val="PwC List Bullets 1"/>
    <w:uiPriority w:val="99"/>
    <w:rsid w:val="00D54B64"/>
    <w:pPr>
      <w:numPr>
        <w:numId w:val="11"/>
      </w:numPr>
    </w:pPr>
  </w:style>
  <w:style w:type="numbering" w:customStyle="1" w:styleId="PwCListNumbers1">
    <w:name w:val="PwC List Numbers 1"/>
    <w:uiPriority w:val="99"/>
    <w:rsid w:val="00D54B64"/>
    <w:pPr>
      <w:numPr>
        <w:numId w:val="12"/>
      </w:numPr>
    </w:pPr>
  </w:style>
  <w:style w:type="paragraph" w:styleId="ListNumber">
    <w:name w:val="List Number"/>
    <w:basedOn w:val="Normal"/>
    <w:uiPriority w:val="13"/>
    <w:unhideWhenUsed/>
    <w:qFormat/>
    <w:rsid w:val="00D54B64"/>
    <w:pPr>
      <w:numPr>
        <w:numId w:val="16"/>
      </w:numPr>
      <w:contextualSpacing/>
    </w:pPr>
  </w:style>
  <w:style w:type="paragraph" w:styleId="ListBullet2">
    <w:name w:val="List Bullet 2"/>
    <w:basedOn w:val="Normal"/>
    <w:uiPriority w:val="13"/>
    <w:unhideWhenUsed/>
    <w:qFormat/>
    <w:rsid w:val="00D54B64"/>
    <w:pPr>
      <w:numPr>
        <w:ilvl w:val="1"/>
        <w:numId w:val="11"/>
      </w:numPr>
      <w:contextualSpacing/>
    </w:pPr>
  </w:style>
  <w:style w:type="paragraph" w:styleId="ListBullet3">
    <w:name w:val="List Bullet 3"/>
    <w:basedOn w:val="Normal"/>
    <w:uiPriority w:val="13"/>
    <w:unhideWhenUsed/>
    <w:qFormat/>
    <w:rsid w:val="00D54B64"/>
    <w:pPr>
      <w:numPr>
        <w:ilvl w:val="2"/>
        <w:numId w:val="11"/>
      </w:numPr>
      <w:contextualSpacing/>
    </w:pPr>
  </w:style>
  <w:style w:type="paragraph" w:styleId="ListBullet4">
    <w:name w:val="List Bullet 4"/>
    <w:basedOn w:val="Normal"/>
    <w:uiPriority w:val="13"/>
    <w:semiHidden/>
    <w:unhideWhenUsed/>
    <w:rsid w:val="00D54B64"/>
    <w:pPr>
      <w:numPr>
        <w:ilvl w:val="3"/>
        <w:numId w:val="11"/>
      </w:numPr>
      <w:contextualSpacing/>
    </w:pPr>
  </w:style>
  <w:style w:type="paragraph" w:styleId="ListBullet5">
    <w:name w:val="List Bullet 5"/>
    <w:basedOn w:val="Normal"/>
    <w:uiPriority w:val="13"/>
    <w:semiHidden/>
    <w:unhideWhenUsed/>
    <w:rsid w:val="00D54B64"/>
    <w:pPr>
      <w:numPr>
        <w:ilvl w:val="4"/>
        <w:numId w:val="11"/>
      </w:numPr>
      <w:contextualSpacing/>
    </w:pPr>
  </w:style>
  <w:style w:type="paragraph" w:styleId="ListNumber2">
    <w:name w:val="List Number 2"/>
    <w:basedOn w:val="Normal"/>
    <w:uiPriority w:val="13"/>
    <w:unhideWhenUsed/>
    <w:qFormat/>
    <w:rsid w:val="00D54B64"/>
    <w:pPr>
      <w:numPr>
        <w:ilvl w:val="1"/>
        <w:numId w:val="16"/>
      </w:numPr>
      <w:contextualSpacing/>
    </w:pPr>
  </w:style>
  <w:style w:type="paragraph" w:styleId="ListNumber3">
    <w:name w:val="List Number 3"/>
    <w:basedOn w:val="Normal"/>
    <w:uiPriority w:val="13"/>
    <w:unhideWhenUsed/>
    <w:qFormat/>
    <w:rsid w:val="00D54B64"/>
    <w:pPr>
      <w:numPr>
        <w:ilvl w:val="2"/>
        <w:numId w:val="16"/>
      </w:numPr>
      <w:contextualSpacing/>
    </w:pPr>
  </w:style>
  <w:style w:type="paragraph" w:styleId="ListNumber4">
    <w:name w:val="List Number 4"/>
    <w:basedOn w:val="Normal"/>
    <w:uiPriority w:val="13"/>
    <w:semiHidden/>
    <w:unhideWhenUsed/>
    <w:rsid w:val="00D54B64"/>
    <w:pPr>
      <w:numPr>
        <w:ilvl w:val="3"/>
        <w:numId w:val="16"/>
      </w:numPr>
      <w:contextualSpacing/>
    </w:pPr>
  </w:style>
  <w:style w:type="paragraph" w:styleId="ListNumber5">
    <w:name w:val="List Number 5"/>
    <w:basedOn w:val="Normal"/>
    <w:uiPriority w:val="13"/>
    <w:semiHidden/>
    <w:unhideWhenUsed/>
    <w:rsid w:val="00D54B64"/>
    <w:pPr>
      <w:numPr>
        <w:ilvl w:val="4"/>
        <w:numId w:val="16"/>
      </w:numPr>
      <w:contextualSpacing/>
    </w:pPr>
  </w:style>
  <w:style w:type="paragraph" w:styleId="List">
    <w:name w:val="List"/>
    <w:basedOn w:val="Normal"/>
    <w:uiPriority w:val="99"/>
    <w:semiHidden/>
    <w:unhideWhenUsed/>
    <w:rsid w:val="00D54B64"/>
    <w:pPr>
      <w:ind w:left="567" w:hanging="567"/>
      <w:contextualSpacing/>
    </w:pPr>
  </w:style>
  <w:style w:type="paragraph" w:styleId="List2">
    <w:name w:val="List 2"/>
    <w:basedOn w:val="Normal"/>
    <w:uiPriority w:val="99"/>
    <w:semiHidden/>
    <w:unhideWhenUsed/>
    <w:rsid w:val="00D54B64"/>
    <w:pPr>
      <w:ind w:left="1134" w:hanging="567"/>
      <w:contextualSpacing/>
    </w:pPr>
  </w:style>
  <w:style w:type="paragraph" w:styleId="ListContinue">
    <w:name w:val="List Continue"/>
    <w:basedOn w:val="Normal"/>
    <w:uiPriority w:val="14"/>
    <w:unhideWhenUsed/>
    <w:qFormat/>
    <w:rsid w:val="00D54B64"/>
    <w:pPr>
      <w:spacing w:after="120"/>
      <w:ind w:left="567"/>
      <w:contextualSpacing/>
    </w:pPr>
  </w:style>
  <w:style w:type="paragraph" w:styleId="ListContinue2">
    <w:name w:val="List Continue 2"/>
    <w:basedOn w:val="Normal"/>
    <w:uiPriority w:val="14"/>
    <w:unhideWhenUsed/>
    <w:qFormat/>
    <w:rsid w:val="00D54B64"/>
    <w:pPr>
      <w:spacing w:after="120"/>
      <w:ind w:left="1134"/>
      <w:contextualSpacing/>
    </w:pPr>
  </w:style>
  <w:style w:type="paragraph" w:styleId="ListContinue3">
    <w:name w:val="List Continue 3"/>
    <w:basedOn w:val="Normal"/>
    <w:uiPriority w:val="14"/>
    <w:unhideWhenUsed/>
    <w:qFormat/>
    <w:rsid w:val="00D54B64"/>
    <w:pPr>
      <w:spacing w:after="120"/>
      <w:ind w:left="1701"/>
      <w:contextualSpacing/>
    </w:pPr>
  </w:style>
  <w:style w:type="paragraph" w:styleId="ListContinue4">
    <w:name w:val="List Continue 4"/>
    <w:basedOn w:val="Normal"/>
    <w:uiPriority w:val="14"/>
    <w:semiHidden/>
    <w:unhideWhenUsed/>
    <w:rsid w:val="00D54B64"/>
    <w:pPr>
      <w:spacing w:after="120"/>
      <w:ind w:left="2268"/>
      <w:contextualSpacing/>
    </w:pPr>
  </w:style>
  <w:style w:type="paragraph" w:styleId="ListContinue5">
    <w:name w:val="List Continue 5"/>
    <w:basedOn w:val="Normal"/>
    <w:uiPriority w:val="14"/>
    <w:semiHidden/>
    <w:unhideWhenUsed/>
    <w:rsid w:val="00D54B64"/>
    <w:pPr>
      <w:spacing w:after="120"/>
      <w:ind w:left="2835"/>
      <w:contextualSpacing/>
    </w:pPr>
  </w:style>
  <w:style w:type="paragraph" w:styleId="List3">
    <w:name w:val="List 3"/>
    <w:basedOn w:val="Normal"/>
    <w:uiPriority w:val="99"/>
    <w:semiHidden/>
    <w:unhideWhenUsed/>
    <w:rsid w:val="00D54B64"/>
    <w:pPr>
      <w:ind w:left="1701" w:hanging="567"/>
      <w:contextualSpacing/>
    </w:pPr>
  </w:style>
  <w:style w:type="paragraph" w:styleId="List4">
    <w:name w:val="List 4"/>
    <w:basedOn w:val="Normal"/>
    <w:uiPriority w:val="99"/>
    <w:semiHidden/>
    <w:unhideWhenUsed/>
    <w:rsid w:val="00D54B64"/>
    <w:pPr>
      <w:ind w:left="2268" w:hanging="567"/>
      <w:contextualSpacing/>
    </w:pPr>
  </w:style>
  <w:style w:type="paragraph" w:styleId="List5">
    <w:name w:val="List 5"/>
    <w:basedOn w:val="Normal"/>
    <w:uiPriority w:val="99"/>
    <w:semiHidden/>
    <w:unhideWhenUsed/>
    <w:rsid w:val="00D54B64"/>
    <w:pPr>
      <w:ind w:left="2835" w:hanging="567"/>
      <w:contextualSpacing/>
    </w:pPr>
  </w:style>
  <w:style w:type="table" w:styleId="TableGrid">
    <w:name w:val="Table Grid"/>
    <w:basedOn w:val="TableNormal"/>
    <w:uiPriority w:val="59"/>
    <w:rsid w:val="00D54B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wCTableText">
    <w:name w:val="PwC Table Text"/>
    <w:basedOn w:val="TableNormal"/>
    <w:uiPriority w:val="99"/>
    <w:qFormat/>
    <w:rsid w:val="00D54B64"/>
    <w:pPr>
      <w:spacing w:before="60" w:after="60" w:line="240" w:lineRule="auto"/>
    </w:pPr>
    <w:tblPr>
      <w:tblStyleRowBandSize w:val="1"/>
      <w:tblInd w:w="0" w:type="dxa"/>
      <w:tblBorders>
        <w:insideH w:val="dotted" w:sz="4" w:space="0" w:color="968C6D" w:themeColor="text2"/>
      </w:tblBorders>
      <w:tblCellMar>
        <w:top w:w="0" w:type="dxa"/>
        <w:left w:w="108" w:type="dxa"/>
        <w:bottom w:w="0" w:type="dxa"/>
        <w:right w:w="108" w:type="dxa"/>
      </w:tblCellMar>
    </w:tblPr>
    <w:tblStylePr w:type="firstRow">
      <w:rPr>
        <w:b/>
      </w:rPr>
      <w:tblPr/>
      <w:tcPr>
        <w:tcBorders>
          <w:top w:val="single" w:sz="6" w:space="0" w:color="968C6D" w:themeColor="text2"/>
          <w:bottom w:val="single" w:sz="6" w:space="0" w:color="968C6D" w:themeColor="text2"/>
        </w:tcBorders>
      </w:tcPr>
    </w:tblStylePr>
    <w:tblStylePr w:type="lastRow">
      <w:rPr>
        <w:b/>
      </w:rPr>
      <w:tblPr/>
      <w:tcPr>
        <w:tcBorders>
          <w:top w:val="single" w:sz="6" w:space="0" w:color="968C6D" w:themeColor="text2"/>
          <w:bottom w:val="single" w:sz="6" w:space="0" w:color="968C6D"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
    <w:semiHidden/>
    <w:rsid w:val="00D54B6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D54B6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D54B64"/>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D54B64"/>
    <w:rPr>
      <w:rFonts w:asciiTheme="majorHAnsi" w:eastAsiaTheme="majorEastAsia" w:hAnsiTheme="majorHAnsi" w:cstheme="majorBidi"/>
      <w:iCs/>
    </w:rPr>
  </w:style>
  <w:style w:type="table" w:styleId="MediumShading2-Accent3">
    <w:name w:val="Medium Shading 2 Accent 3"/>
    <w:basedOn w:val="TableNormal"/>
    <w:uiPriority w:val="64"/>
    <w:rsid w:val="00D54B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D54B64"/>
    <w:pPr>
      <w:spacing w:after="0" w:line="240" w:lineRule="auto"/>
    </w:pPr>
    <w:tblPr>
      <w:tblStyleRowBandSize w:val="1"/>
      <w:tblStyleColBandSize w:val="1"/>
      <w:tblInd w:w="0" w:type="dxa"/>
      <w:tblBorders>
        <w:top w:val="single" w:sz="8" w:space="0" w:color="E0301E" w:themeColor="accent6"/>
        <w:left w:val="single" w:sz="8" w:space="0" w:color="E0301E" w:themeColor="accent6"/>
        <w:bottom w:val="single" w:sz="8" w:space="0" w:color="E0301E" w:themeColor="accent6"/>
        <w:right w:val="single" w:sz="8" w:space="0" w:color="E0301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paragraph" w:styleId="ListParagraph">
    <w:name w:val="List Paragraph"/>
    <w:basedOn w:val="Normal"/>
    <w:uiPriority w:val="34"/>
    <w:unhideWhenUsed/>
    <w:qFormat/>
    <w:rsid w:val="00227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PwC">
  <a:themeElements>
    <a:clrScheme name="PwC Grey">
      <a:dk1>
        <a:srgbClr val="000000"/>
      </a:dk1>
      <a:lt1>
        <a:srgbClr val="FFFFFF"/>
      </a:lt1>
      <a:dk2>
        <a:srgbClr val="968C6D"/>
      </a:dk2>
      <a:lt2>
        <a:srgbClr val="FFFFFF"/>
      </a:lt2>
      <a:accent1>
        <a:srgbClr val="968C6D"/>
      </a:accent1>
      <a:accent2>
        <a:srgbClr val="D5D1C5"/>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C9F32-90A2-4659-910D-586E6EAD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nvaron001</dc:creator>
  <cp:lastModifiedBy>Poonam Ashara</cp:lastModifiedBy>
  <cp:revision>2</cp:revision>
  <dcterms:created xsi:type="dcterms:W3CDTF">2013-10-29T09:24:00Z</dcterms:created>
  <dcterms:modified xsi:type="dcterms:W3CDTF">2013-10-29T09:24:00Z</dcterms:modified>
</cp:coreProperties>
</file>