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05C" w:rsidRPr="00A654A0" w:rsidRDefault="00A654A0" w:rsidP="00A654A0">
      <w:pPr>
        <w:pStyle w:val="Title"/>
        <w:rPr>
          <w:lang w:val="en-US"/>
        </w:rPr>
      </w:pPr>
      <w:r w:rsidRPr="00A654A0">
        <w:rPr>
          <w:lang w:val="en-US"/>
        </w:rPr>
        <w:t xml:space="preserve">Questions to </w:t>
      </w:r>
      <w:proofErr w:type="spellStart"/>
      <w:r w:rsidRPr="00A654A0">
        <w:rPr>
          <w:lang w:val="en-US"/>
        </w:rPr>
        <w:t>LyX</w:t>
      </w:r>
      <w:proofErr w:type="spellEnd"/>
      <w:r w:rsidRPr="00A654A0">
        <w:rPr>
          <w:lang w:val="en-US"/>
        </w:rPr>
        <w:t xml:space="preserve"> documentation</w:t>
      </w:r>
    </w:p>
    <w:p w:rsidR="00A654A0" w:rsidRPr="00A654A0" w:rsidRDefault="00A654A0" w:rsidP="00A654A0">
      <w:pPr>
        <w:pStyle w:val="Heading1"/>
        <w:rPr>
          <w:lang w:val="en-US"/>
        </w:rPr>
      </w:pPr>
      <w:r w:rsidRPr="00A654A0">
        <w:rPr>
          <w:lang w:val="en-US"/>
        </w:rPr>
        <w:t>General comments</w:t>
      </w:r>
    </w:p>
    <w:p w:rsidR="00A654A0" w:rsidRDefault="00A654A0" w:rsidP="00A654A0">
      <w:pPr>
        <w:rPr>
          <w:lang w:val="en-US"/>
        </w:rPr>
      </w:pPr>
      <w:r w:rsidRPr="00A654A0">
        <w:rPr>
          <w:lang w:val="en-US"/>
        </w:rPr>
        <w:t xml:space="preserve">I have used Scientific </w:t>
      </w:r>
      <w:proofErr w:type="spellStart"/>
      <w:r w:rsidRPr="00A654A0">
        <w:rPr>
          <w:lang w:val="en-US"/>
        </w:rPr>
        <w:t>WorkPlace</w:t>
      </w:r>
      <w:proofErr w:type="spellEnd"/>
      <w:r w:rsidRPr="00A654A0">
        <w:rPr>
          <w:lang w:val="en-US"/>
        </w:rPr>
        <w:t xml:space="preserve"> since 1994, and been happy with that. However, SWP is missing some features that</w:t>
      </w:r>
      <w:r>
        <w:rPr>
          <w:lang w:val="en-US"/>
        </w:rPr>
        <w:t xml:space="preserve"> I need, and has its idiosyncras</w:t>
      </w:r>
      <w:r w:rsidRPr="00A654A0">
        <w:rPr>
          <w:lang w:val="en-US"/>
        </w:rPr>
        <w:t xml:space="preserve">ies. Before SWP, I used «raw» </w:t>
      </w:r>
      <w:proofErr w:type="spellStart"/>
      <w:r w:rsidRPr="00A654A0">
        <w:rPr>
          <w:lang w:val="en-US"/>
        </w:rPr>
        <w:t>LaTeX</w:t>
      </w:r>
      <w:proofErr w:type="spellEnd"/>
      <w:r w:rsidRPr="00A654A0">
        <w:rPr>
          <w:lang w:val="en-US"/>
        </w:rPr>
        <w:t xml:space="preserve"> (1992-1994) via </w:t>
      </w:r>
      <w:proofErr w:type="spellStart"/>
      <w:r w:rsidRPr="00A654A0">
        <w:rPr>
          <w:lang w:val="en-US"/>
        </w:rPr>
        <w:t>emacs</w:t>
      </w:r>
      <w:proofErr w:type="spellEnd"/>
      <w:r w:rsidRPr="00A654A0">
        <w:rPr>
          <w:lang w:val="en-US"/>
        </w:rPr>
        <w:t xml:space="preserve">. Before that, I used </w:t>
      </w:r>
      <w:proofErr w:type="spellStart"/>
      <w:r w:rsidRPr="00A654A0">
        <w:rPr>
          <w:lang w:val="en-US"/>
        </w:rPr>
        <w:t>FrameMaker</w:t>
      </w:r>
      <w:proofErr w:type="spellEnd"/>
      <w:r w:rsidRPr="00A654A0">
        <w:rPr>
          <w:lang w:val="en-US"/>
        </w:rPr>
        <w:t xml:space="preserve"> (1988-1991), and really liked FM; the reason why I shifted from FM to </w:t>
      </w:r>
      <w:proofErr w:type="spellStart"/>
      <w:r w:rsidRPr="00A654A0">
        <w:rPr>
          <w:lang w:val="en-US"/>
        </w:rPr>
        <w:t>LaTeX</w:t>
      </w:r>
      <w:proofErr w:type="spellEnd"/>
      <w:r w:rsidRPr="00A654A0">
        <w:rPr>
          <w:lang w:val="en-US"/>
        </w:rPr>
        <w:t xml:space="preserve"> was that my new employer </w:t>
      </w:r>
      <w:proofErr w:type="gramStart"/>
      <w:r w:rsidRPr="00A654A0">
        <w:rPr>
          <w:lang w:val="en-US"/>
        </w:rPr>
        <w:t>didn’t</w:t>
      </w:r>
      <w:proofErr w:type="gramEnd"/>
      <w:r w:rsidRPr="00A654A0">
        <w:rPr>
          <w:lang w:val="en-US"/>
        </w:rPr>
        <w:t xml:space="preserve"> want to pay for FM. Since then, I have become accustomed to the superior</w:t>
      </w:r>
      <w:r>
        <w:rPr>
          <w:lang w:val="en-US"/>
        </w:rPr>
        <w:t xml:space="preserve"> output quality of </w:t>
      </w:r>
      <w:proofErr w:type="spellStart"/>
      <w:r>
        <w:rPr>
          <w:lang w:val="en-US"/>
        </w:rPr>
        <w:t>LaTeX</w:t>
      </w:r>
      <w:proofErr w:type="spellEnd"/>
      <w:r>
        <w:rPr>
          <w:lang w:val="en-US"/>
        </w:rPr>
        <w:t xml:space="preserve"> (as compared to e.g. FM, Word, etc.), and the good quality templates/styles. I do not consider myself a “</w:t>
      </w:r>
      <w:proofErr w:type="spellStart"/>
      <w:r>
        <w:rPr>
          <w:lang w:val="en-US"/>
        </w:rPr>
        <w:t>LaTeX</w:t>
      </w:r>
      <w:proofErr w:type="spellEnd"/>
      <w:r>
        <w:rPr>
          <w:lang w:val="en-US"/>
        </w:rPr>
        <w:t xml:space="preserve"> hacker”, but I know some of the basics. </w:t>
      </w:r>
      <w:r w:rsidRPr="00A654A0">
        <w:rPr>
          <w:lang w:val="en-US"/>
        </w:rPr>
        <w:t xml:space="preserve"> </w:t>
      </w:r>
    </w:p>
    <w:p w:rsidR="00A654A0" w:rsidRPr="00A654A0" w:rsidRDefault="00A654A0" w:rsidP="00A654A0">
      <w:pPr>
        <w:rPr>
          <w:lang w:val="en-US"/>
        </w:rPr>
      </w:pPr>
      <w:r>
        <w:rPr>
          <w:lang w:val="en-US"/>
        </w:rPr>
        <w:t xml:space="preserve">I installed </w:t>
      </w:r>
      <w:proofErr w:type="spellStart"/>
      <w:r>
        <w:rPr>
          <w:lang w:val="en-US"/>
        </w:rPr>
        <w:t>LyX</w:t>
      </w:r>
      <w:proofErr w:type="spellEnd"/>
      <w:r>
        <w:rPr>
          <w:lang w:val="en-US"/>
        </w:rPr>
        <w:t xml:space="preserve"> around July 7, 2016, and below, I refer to documentation dated July 5, 2016. Some of my comments reflect my background with SWP.</w:t>
      </w:r>
      <w:r w:rsidR="00D5096E">
        <w:rPr>
          <w:lang w:val="en-US"/>
        </w:rPr>
        <w:t xml:space="preserve"> Ah, and I use Windows 10.</w:t>
      </w:r>
    </w:p>
    <w:p w:rsidR="00A654A0" w:rsidRDefault="00A654A0" w:rsidP="00A654A0">
      <w:pPr>
        <w:pStyle w:val="Heading1"/>
        <w:rPr>
          <w:lang w:val="en-US"/>
        </w:rPr>
      </w:pPr>
      <w:r>
        <w:rPr>
          <w:lang w:val="en-US"/>
        </w:rPr>
        <w:t>“</w:t>
      </w:r>
      <w:r w:rsidRPr="00A654A0">
        <w:rPr>
          <w:lang w:val="en-US"/>
        </w:rPr>
        <w:t xml:space="preserve">Introduction to </w:t>
      </w:r>
      <w:proofErr w:type="spellStart"/>
      <w:r w:rsidRPr="00A654A0">
        <w:rPr>
          <w:lang w:val="en-US"/>
        </w:rPr>
        <w:t>LyX</w:t>
      </w:r>
      <w:proofErr w:type="spellEnd"/>
      <w:r>
        <w:rPr>
          <w:lang w:val="en-US"/>
        </w:rPr>
        <w:t>”</w:t>
      </w:r>
    </w:p>
    <w:p w:rsidR="00A654A0" w:rsidRDefault="00A654A0" w:rsidP="00A654A0">
      <w:pPr>
        <w:rPr>
          <w:lang w:val="en-US"/>
        </w:rPr>
      </w:pPr>
      <w:r>
        <w:rPr>
          <w:lang w:val="en-US"/>
        </w:rPr>
        <w:t>This is an ok introduction. There was little of interest to me, but that is because of my background.</w:t>
      </w:r>
    </w:p>
    <w:p w:rsidR="00A654A0" w:rsidRDefault="00A654A0" w:rsidP="00A654A0">
      <w:pPr>
        <w:pStyle w:val="Heading1"/>
        <w:rPr>
          <w:lang w:val="en-US"/>
        </w:rPr>
      </w:pPr>
      <w:r>
        <w:rPr>
          <w:lang w:val="en-US"/>
        </w:rPr>
        <w:t xml:space="preserve">“The </w:t>
      </w:r>
      <w:proofErr w:type="spellStart"/>
      <w:r>
        <w:rPr>
          <w:lang w:val="en-US"/>
        </w:rPr>
        <w:t>LyX</w:t>
      </w:r>
      <w:proofErr w:type="spellEnd"/>
      <w:r>
        <w:rPr>
          <w:lang w:val="en-US"/>
        </w:rPr>
        <w:t xml:space="preserve"> Tutorial”</w:t>
      </w:r>
    </w:p>
    <w:p w:rsidR="00A654A0" w:rsidRDefault="00FC2EC1" w:rsidP="00A654A0">
      <w:pPr>
        <w:rPr>
          <w:lang w:val="en-US"/>
        </w:rPr>
      </w:pPr>
      <w:r>
        <w:rPr>
          <w:lang w:val="en-US"/>
        </w:rPr>
        <w:t>Again, in general ok, but I have a number of general questions:</w:t>
      </w:r>
    </w:p>
    <w:p w:rsidR="00FC2EC1" w:rsidRDefault="00FC2EC1" w:rsidP="00FC2EC1">
      <w:pPr>
        <w:pStyle w:val="ListParagraph"/>
        <w:numPr>
          <w:ilvl w:val="0"/>
          <w:numId w:val="2"/>
        </w:numPr>
        <w:rPr>
          <w:lang w:val="en-US"/>
        </w:rPr>
      </w:pPr>
      <w:r>
        <w:rPr>
          <w:lang w:val="en-US"/>
        </w:rPr>
        <w:t xml:space="preserve">Using a high resolution screen on a laptop, my first question is: </w:t>
      </w:r>
    </w:p>
    <w:p w:rsidR="00FC2EC1" w:rsidRPr="00FC2EC1" w:rsidRDefault="00FC2EC1" w:rsidP="00FC2EC1">
      <w:pPr>
        <w:pStyle w:val="ListParagraph"/>
        <w:numPr>
          <w:ilvl w:val="1"/>
          <w:numId w:val="2"/>
        </w:numPr>
        <w:rPr>
          <w:lang w:val="en-US"/>
        </w:rPr>
      </w:pPr>
      <w:r w:rsidRPr="00FC2EC1">
        <w:rPr>
          <w:i/>
          <w:lang w:val="en-US"/>
        </w:rPr>
        <w:t xml:space="preserve">How do </w:t>
      </w:r>
      <w:r>
        <w:rPr>
          <w:i/>
          <w:lang w:val="en-US"/>
        </w:rPr>
        <w:t xml:space="preserve">I increase the size of the menu </w:t>
      </w:r>
      <w:r w:rsidRPr="00FC2EC1">
        <w:rPr>
          <w:i/>
          <w:lang w:val="en-US"/>
        </w:rPr>
        <w:t>icons?</w:t>
      </w:r>
      <w:r>
        <w:rPr>
          <w:lang w:val="en-US"/>
        </w:rPr>
        <w:t xml:space="preserve"> (I have already been helped with this question, but </w:t>
      </w:r>
      <w:proofErr w:type="gramStart"/>
      <w:r>
        <w:rPr>
          <w:lang w:val="en-US"/>
        </w:rPr>
        <w:t>I’m</w:t>
      </w:r>
      <w:proofErr w:type="gramEnd"/>
      <w:r>
        <w:rPr>
          <w:lang w:val="en-US"/>
        </w:rPr>
        <w:t xml:space="preserve"> sure others will have this question.)</w:t>
      </w:r>
    </w:p>
    <w:p w:rsidR="00FC2EC1" w:rsidRDefault="00FC2EC1" w:rsidP="00FC2EC1">
      <w:pPr>
        <w:pStyle w:val="ListParagraph"/>
        <w:numPr>
          <w:ilvl w:val="0"/>
          <w:numId w:val="2"/>
        </w:numPr>
        <w:rPr>
          <w:lang w:val="en-US"/>
        </w:rPr>
      </w:pPr>
      <w:r>
        <w:rPr>
          <w:lang w:val="en-US"/>
        </w:rPr>
        <w:t xml:space="preserve">Similarly, with relatively small screens and high resolution, fonts in the text window are small. I have learned that I can zoom in using the scroll wheel on a mouse. </w:t>
      </w:r>
      <w:proofErr w:type="gramStart"/>
      <w:r>
        <w:rPr>
          <w:lang w:val="en-US"/>
        </w:rPr>
        <w:t>But</w:t>
      </w:r>
      <w:proofErr w:type="gramEnd"/>
      <w:r>
        <w:rPr>
          <w:lang w:val="en-US"/>
        </w:rPr>
        <w:t xml:space="preserve"> I have to redo this every time I start up </w:t>
      </w:r>
      <w:proofErr w:type="spellStart"/>
      <w:r>
        <w:rPr>
          <w:lang w:val="en-US"/>
        </w:rPr>
        <w:t>LyX</w:t>
      </w:r>
      <w:proofErr w:type="spellEnd"/>
      <w:r>
        <w:rPr>
          <w:lang w:val="en-US"/>
        </w:rPr>
        <w:t xml:space="preserve">. Question: </w:t>
      </w:r>
    </w:p>
    <w:p w:rsidR="00FC2EC1" w:rsidRDefault="00FC2EC1" w:rsidP="00FC2EC1">
      <w:pPr>
        <w:pStyle w:val="ListParagraph"/>
        <w:numPr>
          <w:ilvl w:val="1"/>
          <w:numId w:val="2"/>
        </w:numPr>
        <w:rPr>
          <w:lang w:val="en-US"/>
        </w:rPr>
      </w:pPr>
      <w:r w:rsidRPr="00FC2EC1">
        <w:rPr>
          <w:i/>
          <w:lang w:val="en-US"/>
        </w:rPr>
        <w:t xml:space="preserve">How can I define the </w:t>
      </w:r>
      <w:proofErr w:type="gramStart"/>
      <w:r w:rsidRPr="00FC2EC1">
        <w:rPr>
          <w:i/>
          <w:lang w:val="en-US"/>
        </w:rPr>
        <w:t>start-up text window zoom</w:t>
      </w:r>
      <w:proofErr w:type="gramEnd"/>
      <w:r>
        <w:rPr>
          <w:lang w:val="en-US"/>
        </w:rPr>
        <w:t>?</w:t>
      </w:r>
    </w:p>
    <w:p w:rsidR="00235981" w:rsidRDefault="00235981" w:rsidP="00235981">
      <w:pPr>
        <w:pStyle w:val="ListParagraph"/>
        <w:numPr>
          <w:ilvl w:val="0"/>
          <w:numId w:val="2"/>
        </w:numPr>
        <w:rPr>
          <w:lang w:val="en-US"/>
        </w:rPr>
      </w:pPr>
      <w:r>
        <w:rPr>
          <w:lang w:val="en-US"/>
        </w:rPr>
        <w:t xml:space="preserve">On p. 19, section 3.4.2, my “first cross reference” happened to be of type “&lt;reference&gt; on page &lt;page&gt;”. Since I had a very short document and the reference and key was on the same page, nothing </w:t>
      </w:r>
      <w:proofErr w:type="gramStart"/>
      <w:r>
        <w:rPr>
          <w:lang w:val="en-US"/>
        </w:rPr>
        <w:t>was shown</w:t>
      </w:r>
      <w:proofErr w:type="gramEnd"/>
      <w:r>
        <w:rPr>
          <w:lang w:val="en-US"/>
        </w:rPr>
        <w:t>. This puzzled me. I have later read that this is supposed to be the behavior when the cross reference and the key is on the same page, but perhaps it is useful to comment on this already in the tutorial? Since most starters will have a very short document? Suggestion:</w:t>
      </w:r>
    </w:p>
    <w:p w:rsidR="00235981" w:rsidRPr="00D5096E" w:rsidRDefault="00235981" w:rsidP="00235981">
      <w:pPr>
        <w:pStyle w:val="ListParagraph"/>
        <w:numPr>
          <w:ilvl w:val="1"/>
          <w:numId w:val="2"/>
        </w:numPr>
        <w:rPr>
          <w:lang w:val="en-US"/>
        </w:rPr>
      </w:pPr>
      <w:r w:rsidRPr="00D5096E">
        <w:rPr>
          <w:i/>
          <w:lang w:val="en-US"/>
        </w:rPr>
        <w:t xml:space="preserve">Comment </w:t>
      </w:r>
      <w:r w:rsidR="00D5096E" w:rsidRPr="00D5096E">
        <w:rPr>
          <w:i/>
          <w:lang w:val="en-US"/>
        </w:rPr>
        <w:t xml:space="preserve">already in </w:t>
      </w:r>
      <w:proofErr w:type="gramStart"/>
      <w:r w:rsidR="00D5096E" w:rsidRPr="00D5096E">
        <w:rPr>
          <w:i/>
          <w:lang w:val="en-US"/>
        </w:rPr>
        <w:t xml:space="preserve">the tutorial </w:t>
      </w:r>
      <w:r w:rsidRPr="00D5096E">
        <w:rPr>
          <w:i/>
          <w:lang w:val="en-US"/>
        </w:rPr>
        <w:t xml:space="preserve">on the use of non-standard cross references, and what happens </w:t>
      </w:r>
      <w:r w:rsidR="00D5096E" w:rsidRPr="00D5096E">
        <w:rPr>
          <w:i/>
          <w:lang w:val="en-US"/>
        </w:rPr>
        <w:t>with cross-reference and key on the same/neighbor page</w:t>
      </w:r>
      <w:proofErr w:type="gramEnd"/>
      <w:r w:rsidR="00D5096E" w:rsidRPr="00D5096E">
        <w:rPr>
          <w:i/>
          <w:lang w:val="en-US"/>
        </w:rPr>
        <w:t xml:space="preserve">. </w:t>
      </w:r>
    </w:p>
    <w:p w:rsidR="00D5096E" w:rsidRPr="00D5096E" w:rsidRDefault="00D5096E" w:rsidP="00D5096E">
      <w:pPr>
        <w:pStyle w:val="ListParagraph"/>
        <w:numPr>
          <w:ilvl w:val="0"/>
          <w:numId w:val="2"/>
        </w:numPr>
        <w:rPr>
          <w:lang w:val="en-US"/>
        </w:rPr>
      </w:pPr>
      <w:r w:rsidRPr="00D5096E">
        <w:rPr>
          <w:lang w:val="en-US"/>
        </w:rPr>
        <w:t xml:space="preserve">On p. 19, section 3.4.2: it says “Protected Space (shortcut undefined)”, which </w:t>
      </w:r>
      <w:proofErr w:type="gramStart"/>
      <w:r w:rsidRPr="00D5096E">
        <w:rPr>
          <w:lang w:val="en-US"/>
        </w:rPr>
        <w:t>doesn’t</w:t>
      </w:r>
      <w:proofErr w:type="gramEnd"/>
      <w:r w:rsidRPr="00D5096E">
        <w:rPr>
          <w:lang w:val="en-US"/>
        </w:rPr>
        <w:t xml:space="preserve"> look good. Suggestion:</w:t>
      </w:r>
    </w:p>
    <w:p w:rsidR="00D5096E" w:rsidRPr="00D5096E" w:rsidRDefault="00D5096E" w:rsidP="00D5096E">
      <w:pPr>
        <w:pStyle w:val="ListParagraph"/>
        <w:numPr>
          <w:ilvl w:val="1"/>
          <w:numId w:val="2"/>
        </w:numPr>
        <w:rPr>
          <w:lang w:val="en-US"/>
        </w:rPr>
      </w:pPr>
      <w:r w:rsidRPr="00D5096E">
        <w:rPr>
          <w:i/>
          <w:u w:val="single"/>
          <w:lang w:val="en-US"/>
        </w:rPr>
        <w:t>I miss a complete and updated keyboard shortcut list… it would be nice if I could find a continuously updated list somewhere.</w:t>
      </w:r>
    </w:p>
    <w:p w:rsidR="00D5096E" w:rsidRDefault="00D5096E" w:rsidP="00D5096E">
      <w:pPr>
        <w:pStyle w:val="ListParagraph"/>
        <w:numPr>
          <w:ilvl w:val="0"/>
          <w:numId w:val="2"/>
        </w:numPr>
        <w:rPr>
          <w:lang w:val="en-US"/>
        </w:rPr>
      </w:pPr>
      <w:r>
        <w:rPr>
          <w:lang w:val="en-US"/>
        </w:rPr>
        <w:t>On p. 19, section 3.4.2, it is explained how one can Copy as Reference, and paste using Edit&gt;Paste (</w:t>
      </w:r>
      <w:proofErr w:type="gramStart"/>
      <w:r>
        <w:rPr>
          <w:lang w:val="en-US"/>
        </w:rPr>
        <w:t>or:</w:t>
      </w:r>
      <w:proofErr w:type="gramEnd"/>
      <w:r>
        <w:rPr>
          <w:lang w:val="en-US"/>
        </w:rPr>
        <w:t xml:space="preserve"> </w:t>
      </w:r>
      <w:proofErr w:type="spellStart"/>
      <w:r>
        <w:rPr>
          <w:lang w:val="en-US"/>
        </w:rPr>
        <w:t>Ctrl+v</w:t>
      </w:r>
      <w:proofErr w:type="spellEnd"/>
      <w:r>
        <w:rPr>
          <w:lang w:val="en-US"/>
        </w:rPr>
        <w:t>). Suggestion:</w:t>
      </w:r>
    </w:p>
    <w:p w:rsidR="00D5096E" w:rsidRPr="00D5096E" w:rsidRDefault="00D5096E" w:rsidP="00D5096E">
      <w:pPr>
        <w:pStyle w:val="ListParagraph"/>
        <w:numPr>
          <w:ilvl w:val="1"/>
          <w:numId w:val="2"/>
        </w:numPr>
        <w:rPr>
          <w:i/>
          <w:lang w:val="en-US"/>
        </w:rPr>
      </w:pPr>
      <w:r w:rsidRPr="00D5096E">
        <w:rPr>
          <w:i/>
          <w:lang w:val="en-US"/>
        </w:rPr>
        <w:t xml:space="preserve">Perhaps it is possible to introduce a Paste Special possibility (right-click, Paste Special) and choose amongst the possible reference </w:t>
      </w:r>
      <w:proofErr w:type="gramStart"/>
      <w:r w:rsidRPr="00D5096E">
        <w:rPr>
          <w:i/>
          <w:lang w:val="en-US"/>
        </w:rPr>
        <w:t>styles?</w:t>
      </w:r>
      <w:proofErr w:type="gramEnd"/>
      <w:r w:rsidRPr="00D5096E">
        <w:rPr>
          <w:i/>
          <w:lang w:val="en-US"/>
        </w:rPr>
        <w:t xml:space="preserve"> (</w:t>
      </w:r>
      <w:proofErr w:type="gramStart"/>
      <w:r w:rsidRPr="00D5096E">
        <w:rPr>
          <w:i/>
          <w:lang w:val="en-US"/>
        </w:rPr>
        <w:t>refer</w:t>
      </w:r>
      <w:proofErr w:type="gramEnd"/>
      <w:r w:rsidRPr="00D5096E">
        <w:rPr>
          <w:i/>
          <w:lang w:val="en-US"/>
        </w:rPr>
        <w:t xml:space="preserve"> to the key, refer to the page of the key, refer to the key + page of key, etc.)</w:t>
      </w:r>
    </w:p>
    <w:p w:rsidR="00FC2EC1" w:rsidRDefault="00FC2EC1" w:rsidP="00FC2EC1">
      <w:pPr>
        <w:pStyle w:val="ListParagraph"/>
        <w:numPr>
          <w:ilvl w:val="0"/>
          <w:numId w:val="2"/>
        </w:numPr>
        <w:rPr>
          <w:lang w:val="en-US"/>
        </w:rPr>
      </w:pPr>
      <w:r>
        <w:rPr>
          <w:lang w:val="en-US"/>
        </w:rPr>
        <w:t xml:space="preserve">In SWP, </w:t>
      </w:r>
      <w:proofErr w:type="gramStart"/>
      <w:r>
        <w:rPr>
          <w:lang w:val="en-US"/>
        </w:rPr>
        <w:t>I’m</w:t>
      </w:r>
      <w:proofErr w:type="gramEnd"/>
      <w:r>
        <w:rPr>
          <w:lang w:val="en-US"/>
        </w:rPr>
        <w:t xml:space="preserve"> used to defining “fragments”, i.e. named </w:t>
      </w:r>
      <w:proofErr w:type="spellStart"/>
      <w:r>
        <w:rPr>
          <w:lang w:val="en-US"/>
        </w:rPr>
        <w:t>TeX</w:t>
      </w:r>
      <w:proofErr w:type="spellEnd"/>
      <w:r>
        <w:rPr>
          <w:lang w:val="en-US"/>
        </w:rPr>
        <w:t>/</w:t>
      </w:r>
      <w:proofErr w:type="spellStart"/>
      <w:r>
        <w:rPr>
          <w:lang w:val="en-US"/>
        </w:rPr>
        <w:t>LaTeX</w:t>
      </w:r>
      <w:proofErr w:type="spellEnd"/>
      <w:r>
        <w:rPr>
          <w:lang w:val="en-US"/>
        </w:rPr>
        <w:t xml:space="preserve"> structures. Thus, I can mark a portion of the document and save this under a certain fragment-name (a file). Then I can use </w:t>
      </w:r>
      <w:proofErr w:type="spellStart"/>
      <w:r>
        <w:rPr>
          <w:lang w:val="en-US"/>
        </w:rPr>
        <w:t>Ctrl+fragment-name</w:t>
      </w:r>
      <w:proofErr w:type="spellEnd"/>
      <w:r>
        <w:rPr>
          <w:lang w:val="en-US"/>
        </w:rPr>
        <w:t xml:space="preserve"> to invoke it. In the </w:t>
      </w:r>
      <w:proofErr w:type="spellStart"/>
      <w:r>
        <w:rPr>
          <w:lang w:val="en-US"/>
        </w:rPr>
        <w:t>LyX</w:t>
      </w:r>
      <w:proofErr w:type="spellEnd"/>
      <w:r>
        <w:rPr>
          <w:lang w:val="en-US"/>
        </w:rPr>
        <w:t xml:space="preserve"> world, this would be similar to \fragment-</w:t>
      </w:r>
      <w:proofErr w:type="gramStart"/>
      <w:r>
        <w:rPr>
          <w:lang w:val="en-US"/>
        </w:rPr>
        <w:t>name .</w:t>
      </w:r>
      <w:proofErr w:type="gramEnd"/>
      <w:r>
        <w:rPr>
          <w:lang w:val="en-US"/>
        </w:rPr>
        <w:t xml:space="preserve"> Perhaps </w:t>
      </w:r>
      <w:proofErr w:type="spellStart"/>
      <w:r>
        <w:rPr>
          <w:lang w:val="en-US"/>
        </w:rPr>
        <w:t>LyX</w:t>
      </w:r>
      <w:proofErr w:type="spellEnd"/>
      <w:r>
        <w:rPr>
          <w:lang w:val="en-US"/>
        </w:rPr>
        <w:t xml:space="preserve"> has another way to do the same </w:t>
      </w:r>
      <w:proofErr w:type="gramStart"/>
      <w:r>
        <w:rPr>
          <w:lang w:val="en-US"/>
        </w:rPr>
        <w:t>thing?</w:t>
      </w:r>
      <w:proofErr w:type="gramEnd"/>
      <w:r>
        <w:rPr>
          <w:lang w:val="en-US"/>
        </w:rPr>
        <w:t xml:space="preserve"> </w:t>
      </w:r>
    </w:p>
    <w:p w:rsidR="00FC2EC1" w:rsidRDefault="00FC2EC1" w:rsidP="00FC2EC1">
      <w:pPr>
        <w:pStyle w:val="ListParagraph"/>
        <w:numPr>
          <w:ilvl w:val="0"/>
          <w:numId w:val="2"/>
        </w:numPr>
        <w:rPr>
          <w:lang w:val="en-US"/>
        </w:rPr>
      </w:pPr>
      <w:r>
        <w:rPr>
          <w:lang w:val="en-US"/>
        </w:rPr>
        <w:t xml:space="preserve">Macros… It is not 100% clear to me what a “macro” is in </w:t>
      </w:r>
      <w:proofErr w:type="spellStart"/>
      <w:r>
        <w:rPr>
          <w:lang w:val="en-US"/>
        </w:rPr>
        <w:t>LyX</w:t>
      </w:r>
      <w:proofErr w:type="spellEnd"/>
      <w:r>
        <w:rPr>
          <w:lang w:val="en-US"/>
        </w:rPr>
        <w:t>, but</w:t>
      </w:r>
      <w:r w:rsidR="00A225E7">
        <w:rPr>
          <w:lang w:val="en-US"/>
        </w:rPr>
        <w:t xml:space="preserve"> I have missed this feature in SWP (or an easy way to do it). Consider the following need…</w:t>
      </w:r>
    </w:p>
    <w:p w:rsidR="00A225E7" w:rsidRDefault="00A225E7" w:rsidP="00A225E7">
      <w:pPr>
        <w:pStyle w:val="ListParagraph"/>
        <w:numPr>
          <w:ilvl w:val="1"/>
          <w:numId w:val="2"/>
        </w:numPr>
        <w:rPr>
          <w:lang w:val="en-US"/>
        </w:rPr>
      </w:pPr>
      <w:proofErr w:type="gramStart"/>
      <w:r>
        <w:rPr>
          <w:lang w:val="en-US"/>
        </w:rPr>
        <w:t>I’m</w:t>
      </w:r>
      <w:proofErr w:type="gramEnd"/>
      <w:r>
        <w:rPr>
          <w:lang w:val="en-US"/>
        </w:rPr>
        <w:t xml:space="preserve"> writing my lecture notes on </w:t>
      </w:r>
      <w:r w:rsidRPr="00A225E7">
        <w:rPr>
          <w:i/>
          <w:lang w:val="en-US"/>
        </w:rPr>
        <w:t>modeling of dynamic systems</w:t>
      </w:r>
      <w:r>
        <w:rPr>
          <w:lang w:val="en-US"/>
        </w:rPr>
        <w:t>, and need symbols for (</w:t>
      </w:r>
      <w:proofErr w:type="spellStart"/>
      <w:r>
        <w:rPr>
          <w:lang w:val="en-US"/>
        </w:rPr>
        <w:t>i</w:t>
      </w:r>
      <w:proofErr w:type="spellEnd"/>
      <w:r>
        <w:rPr>
          <w:lang w:val="en-US"/>
        </w:rPr>
        <w:t xml:space="preserve">) a scaling quantity, (ii) a </w:t>
      </w:r>
      <w:proofErr w:type="spellStart"/>
      <w:r>
        <w:rPr>
          <w:lang w:val="en-US"/>
        </w:rPr>
        <w:t>dimesionless</w:t>
      </w:r>
      <w:proofErr w:type="spellEnd"/>
      <w:r>
        <w:rPr>
          <w:lang w:val="en-US"/>
        </w:rPr>
        <w:t xml:space="preserve"> variable, (iii) an operating trajectory, (iv) the standard state of chemical substances/species, and (v) a hypothetical pure substance state.</w:t>
      </w:r>
    </w:p>
    <w:p w:rsidR="00A225E7" w:rsidRDefault="00A225E7" w:rsidP="00A225E7">
      <w:pPr>
        <w:pStyle w:val="ListParagraph"/>
        <w:numPr>
          <w:ilvl w:val="1"/>
          <w:numId w:val="2"/>
        </w:numPr>
        <w:rPr>
          <w:lang w:val="en-US"/>
        </w:rPr>
      </w:pPr>
      <w:r>
        <w:rPr>
          <w:lang w:val="en-US"/>
        </w:rPr>
        <w:t>I have played around with different symbols for the above, typically superscripted symbols for (</w:t>
      </w:r>
      <w:proofErr w:type="spellStart"/>
      <w:r>
        <w:rPr>
          <w:lang w:val="en-US"/>
        </w:rPr>
        <w:t>i</w:t>
      </w:r>
      <w:proofErr w:type="spellEnd"/>
      <w:r>
        <w:rPr>
          <w:lang w:val="en-US"/>
        </w:rPr>
        <w:t>), (ii), (</w:t>
      </w:r>
      <w:proofErr w:type="gramStart"/>
      <w:r>
        <w:rPr>
          <w:lang w:val="en-US"/>
        </w:rPr>
        <w:t>iv</w:t>
      </w:r>
      <w:proofErr w:type="gramEnd"/>
      <w:r>
        <w:rPr>
          <w:lang w:val="en-US"/>
        </w:rPr>
        <w:t>) and (v), and subscript for (iii). The scientific standard for (</w:t>
      </w:r>
      <w:proofErr w:type="gramStart"/>
      <w:r>
        <w:rPr>
          <w:lang w:val="en-US"/>
        </w:rPr>
        <w:t>iv</w:t>
      </w:r>
      <w:proofErr w:type="gramEnd"/>
      <w:r>
        <w:rPr>
          <w:lang w:val="en-US"/>
        </w:rPr>
        <w:t>) is superscripted “\</w:t>
      </w:r>
      <w:proofErr w:type="spellStart"/>
      <w:r>
        <w:rPr>
          <w:lang w:val="en-US"/>
        </w:rPr>
        <w:t>circ</w:t>
      </w:r>
      <w:proofErr w:type="spellEnd"/>
      <w:r>
        <w:rPr>
          <w:lang w:val="en-US"/>
        </w:rPr>
        <w:t>”, although historically, the so-called “</w:t>
      </w:r>
      <w:proofErr w:type="spellStart"/>
      <w:r>
        <w:rPr>
          <w:lang w:val="en-US"/>
        </w:rPr>
        <w:t>plimsoll</w:t>
      </w:r>
      <w:proofErr w:type="spellEnd"/>
      <w:r>
        <w:rPr>
          <w:lang w:val="en-US"/>
        </w:rPr>
        <w:t>” symbol was used.</w:t>
      </w:r>
    </w:p>
    <w:p w:rsidR="00A225E7" w:rsidRDefault="00A225E7" w:rsidP="00A225E7">
      <w:pPr>
        <w:pStyle w:val="ListParagraph"/>
        <w:numPr>
          <w:ilvl w:val="1"/>
          <w:numId w:val="2"/>
        </w:numPr>
        <w:rPr>
          <w:lang w:val="en-US"/>
        </w:rPr>
      </w:pPr>
      <w:r>
        <w:rPr>
          <w:lang w:val="en-US"/>
        </w:rPr>
        <w:t xml:space="preserve">In playing around, I have defined my chosen symbols as *fragment* in SWP. Thus, to insert the “standard state” symbol, I have typed </w:t>
      </w:r>
      <w:proofErr w:type="spellStart"/>
      <w:r>
        <w:rPr>
          <w:lang w:val="en-US"/>
        </w:rPr>
        <w:t>Ctrl+</w:t>
      </w:r>
      <w:proofErr w:type="gramStart"/>
      <w:r>
        <w:rPr>
          <w:lang w:val="en-US"/>
        </w:rPr>
        <w:t>std</w:t>
      </w:r>
      <w:proofErr w:type="spellEnd"/>
      <w:proofErr w:type="gramEnd"/>
      <w:r>
        <w:rPr>
          <w:lang w:val="en-US"/>
        </w:rPr>
        <w:t xml:space="preserve"> (in </w:t>
      </w:r>
      <w:proofErr w:type="spellStart"/>
      <w:r>
        <w:rPr>
          <w:lang w:val="en-US"/>
        </w:rPr>
        <w:t>LyX</w:t>
      </w:r>
      <w:proofErr w:type="spellEnd"/>
      <w:r>
        <w:rPr>
          <w:lang w:val="en-US"/>
        </w:rPr>
        <w:t>, this would be \</w:t>
      </w:r>
      <w:proofErr w:type="spellStart"/>
      <w:r>
        <w:rPr>
          <w:lang w:val="en-US"/>
        </w:rPr>
        <w:t>std</w:t>
      </w:r>
      <w:proofErr w:type="spellEnd"/>
      <w:r>
        <w:rPr>
          <w:lang w:val="en-US"/>
        </w:rPr>
        <w:t xml:space="preserve">). </w:t>
      </w:r>
    </w:p>
    <w:p w:rsidR="00A225E7" w:rsidRDefault="00A225E7" w:rsidP="00A225E7">
      <w:pPr>
        <w:pStyle w:val="ListParagraph"/>
        <w:numPr>
          <w:ilvl w:val="1"/>
          <w:numId w:val="2"/>
        </w:numPr>
        <w:rPr>
          <w:lang w:val="en-US"/>
        </w:rPr>
      </w:pPr>
      <w:r>
        <w:rPr>
          <w:lang w:val="en-US"/>
        </w:rPr>
        <w:t>The problem with the above use of “fragment</w:t>
      </w:r>
      <w:proofErr w:type="gramStart"/>
      <w:r>
        <w:rPr>
          <w:lang w:val="en-US"/>
        </w:rPr>
        <w:t>”,</w:t>
      </w:r>
      <w:proofErr w:type="gramEnd"/>
      <w:r>
        <w:rPr>
          <w:lang w:val="en-US"/>
        </w:rPr>
        <w:t xml:space="preserve"> is that the symbol in question is immediately inserted into the math expression. What if I later decide to change using </w:t>
      </w:r>
      <w:r w:rsidR="00235981">
        <w:rPr>
          <w:lang w:val="en-US"/>
        </w:rPr>
        <w:t xml:space="preserve">subscript </w:t>
      </w:r>
      <w:r>
        <w:rPr>
          <w:lang w:val="en-US"/>
        </w:rPr>
        <w:t>“\</w:t>
      </w:r>
      <w:proofErr w:type="spellStart"/>
      <w:r>
        <w:rPr>
          <w:lang w:val="en-US"/>
        </w:rPr>
        <w:t>triangleright</w:t>
      </w:r>
      <w:proofErr w:type="spellEnd"/>
      <w:r>
        <w:rPr>
          <w:lang w:val="en-US"/>
        </w:rPr>
        <w:t>”</w:t>
      </w:r>
      <w:r w:rsidR="00235981">
        <w:rPr>
          <w:lang w:val="en-US"/>
        </w:rPr>
        <w:t xml:space="preserve"> as symbol for operating trajectory, and instead use</w:t>
      </w:r>
      <w:r>
        <w:rPr>
          <w:lang w:val="en-US"/>
        </w:rPr>
        <w:t xml:space="preserve"> “\</w:t>
      </w:r>
      <w:proofErr w:type="spellStart"/>
      <w:r>
        <w:rPr>
          <w:lang w:val="en-US"/>
        </w:rPr>
        <w:t>circ</w:t>
      </w:r>
      <w:proofErr w:type="spellEnd"/>
      <w:r>
        <w:rPr>
          <w:lang w:val="en-US"/>
        </w:rPr>
        <w:t xml:space="preserve">” to symbolize operating trajectory? Then I have to use search-and-replace of my previous symbol, and then run into conflict with the other use of </w:t>
      </w:r>
      <w:r w:rsidR="00235981">
        <w:rPr>
          <w:lang w:val="en-US"/>
        </w:rPr>
        <w:t>“\</w:t>
      </w:r>
      <w:proofErr w:type="spellStart"/>
      <w:r w:rsidR="00235981">
        <w:rPr>
          <w:lang w:val="en-US"/>
        </w:rPr>
        <w:t>circ</w:t>
      </w:r>
      <w:proofErr w:type="spellEnd"/>
      <w:r w:rsidR="00235981">
        <w:rPr>
          <w:lang w:val="en-US"/>
        </w:rPr>
        <w:t>” (superscripted) for standard state. Even worse if I use e.g. “+” as one of the (</w:t>
      </w:r>
      <w:proofErr w:type="spellStart"/>
      <w:r w:rsidR="00235981">
        <w:rPr>
          <w:lang w:val="en-US"/>
        </w:rPr>
        <w:t>i</w:t>
      </w:r>
      <w:proofErr w:type="spellEnd"/>
      <w:r w:rsidR="00235981">
        <w:rPr>
          <w:lang w:val="en-US"/>
        </w:rPr>
        <w:t>)-(v) symbols – if I use search-and-replace to change the “+” to something else, I also mess up all equations containing “+”.</w:t>
      </w:r>
    </w:p>
    <w:p w:rsidR="00235981" w:rsidRDefault="00235981" w:rsidP="00A225E7">
      <w:pPr>
        <w:pStyle w:val="ListParagraph"/>
        <w:numPr>
          <w:ilvl w:val="1"/>
          <w:numId w:val="2"/>
        </w:numPr>
        <w:rPr>
          <w:lang w:val="en-US"/>
        </w:rPr>
      </w:pPr>
      <w:r>
        <w:rPr>
          <w:lang w:val="en-US"/>
        </w:rPr>
        <w:t xml:space="preserve">Thus, ideally, I need to define a macro – in the </w:t>
      </w:r>
      <w:proofErr w:type="gramStart"/>
      <w:r>
        <w:rPr>
          <w:lang w:val="en-US"/>
        </w:rPr>
        <w:t>preamble?</w:t>
      </w:r>
      <w:proofErr w:type="gramEnd"/>
      <w:r>
        <w:rPr>
          <w:lang w:val="en-US"/>
        </w:rPr>
        <w:t xml:space="preserve"> – </w:t>
      </w:r>
      <w:proofErr w:type="gramStart"/>
      <w:r>
        <w:rPr>
          <w:lang w:val="en-US"/>
        </w:rPr>
        <w:t>and</w:t>
      </w:r>
      <w:proofErr w:type="gramEnd"/>
      <w:r>
        <w:rPr>
          <w:lang w:val="en-US"/>
        </w:rPr>
        <w:t xml:space="preserve"> insert the macro name. Thus, if I change the symbol/meaning of the macro in the preamble, there is no problem in messing up my document.</w:t>
      </w:r>
    </w:p>
    <w:p w:rsidR="00235981" w:rsidRDefault="00235981" w:rsidP="00A225E7">
      <w:pPr>
        <w:pStyle w:val="ListParagraph"/>
        <w:numPr>
          <w:ilvl w:val="1"/>
          <w:numId w:val="2"/>
        </w:numPr>
        <w:rPr>
          <w:lang w:val="en-US"/>
        </w:rPr>
      </w:pPr>
      <w:r>
        <w:rPr>
          <w:lang w:val="en-US"/>
        </w:rPr>
        <w:t>But then… it looks ugly to have e.g. “\</w:t>
      </w:r>
      <w:proofErr w:type="spellStart"/>
      <w:r>
        <w:rPr>
          <w:lang w:val="en-US"/>
        </w:rPr>
        <w:t>std</w:t>
      </w:r>
      <w:proofErr w:type="spellEnd"/>
      <w:r>
        <w:rPr>
          <w:lang w:val="en-US"/>
        </w:rPr>
        <w:t>” in the equations, so on the other side, it would be nice if the mapping from “\</w:t>
      </w:r>
      <w:proofErr w:type="spellStart"/>
      <w:r>
        <w:rPr>
          <w:lang w:val="en-US"/>
        </w:rPr>
        <w:t>std</w:t>
      </w:r>
      <w:proofErr w:type="spellEnd"/>
      <w:r>
        <w:rPr>
          <w:lang w:val="en-US"/>
        </w:rPr>
        <w:t xml:space="preserve">” to symbol was actually previewed in </w:t>
      </w:r>
      <w:proofErr w:type="spellStart"/>
      <w:r>
        <w:rPr>
          <w:lang w:val="en-US"/>
        </w:rPr>
        <w:t>LyX</w:t>
      </w:r>
      <w:proofErr w:type="spellEnd"/>
      <w:r>
        <w:rPr>
          <w:lang w:val="en-US"/>
        </w:rPr>
        <w:t xml:space="preserve">. I </w:t>
      </w:r>
      <w:proofErr w:type="gramStart"/>
      <w:r>
        <w:rPr>
          <w:lang w:val="en-US"/>
        </w:rPr>
        <w:t>don’t</w:t>
      </w:r>
      <w:proofErr w:type="gramEnd"/>
      <w:r>
        <w:rPr>
          <w:lang w:val="en-US"/>
        </w:rPr>
        <w:t xml:space="preserve"> know if this is possible…</w:t>
      </w:r>
    </w:p>
    <w:p w:rsidR="00235981" w:rsidRDefault="00235981" w:rsidP="00235981">
      <w:pPr>
        <w:rPr>
          <w:lang w:val="en-US"/>
        </w:rPr>
      </w:pPr>
      <w:r>
        <w:rPr>
          <w:lang w:val="en-US"/>
        </w:rPr>
        <w:t xml:space="preserve">OK – my point </w:t>
      </w:r>
      <w:r w:rsidR="00686B70">
        <w:rPr>
          <w:lang w:val="en-US"/>
        </w:rPr>
        <w:t>7</w:t>
      </w:r>
      <w:r>
        <w:rPr>
          <w:lang w:val="en-US"/>
        </w:rPr>
        <w:t xml:space="preserve"> does perhaps not belong in the Tutorial…</w:t>
      </w:r>
      <w:r w:rsidR="00686B70">
        <w:rPr>
          <w:lang w:val="en-US"/>
        </w:rPr>
        <w:t xml:space="preserve">, although macros </w:t>
      </w:r>
      <w:proofErr w:type="gramStart"/>
      <w:r w:rsidR="00686B70">
        <w:rPr>
          <w:lang w:val="en-US"/>
        </w:rPr>
        <w:t>are mentioned</w:t>
      </w:r>
      <w:proofErr w:type="gramEnd"/>
      <w:r w:rsidR="00686B70">
        <w:rPr>
          <w:lang w:val="en-US"/>
        </w:rPr>
        <w:t>…</w:t>
      </w:r>
    </w:p>
    <w:p w:rsidR="00D5096E" w:rsidRDefault="00D5096E" w:rsidP="00D5096E">
      <w:pPr>
        <w:pStyle w:val="Heading1"/>
        <w:rPr>
          <w:lang w:val="en-US"/>
        </w:rPr>
      </w:pPr>
      <w:r>
        <w:rPr>
          <w:lang w:val="en-US"/>
        </w:rPr>
        <w:t xml:space="preserve">“The </w:t>
      </w:r>
      <w:proofErr w:type="spellStart"/>
      <w:r>
        <w:rPr>
          <w:lang w:val="en-US"/>
        </w:rPr>
        <w:t>LyX</w:t>
      </w:r>
      <w:proofErr w:type="spellEnd"/>
      <w:r>
        <w:rPr>
          <w:lang w:val="en-US"/>
        </w:rPr>
        <w:t xml:space="preserve"> User’s Guide”</w:t>
      </w:r>
    </w:p>
    <w:p w:rsidR="006F0FFA" w:rsidRPr="006F0FFA" w:rsidRDefault="006F0FFA" w:rsidP="006F0FFA">
      <w:pPr>
        <w:rPr>
          <w:lang w:val="en-US"/>
        </w:rPr>
      </w:pPr>
      <w:r>
        <w:rPr>
          <w:lang w:val="en-US"/>
        </w:rPr>
        <w:t>Overall, very good. Still:</w:t>
      </w:r>
    </w:p>
    <w:p w:rsidR="00686B70" w:rsidRDefault="00686B70" w:rsidP="00686B70">
      <w:pPr>
        <w:pStyle w:val="ListParagraph"/>
        <w:numPr>
          <w:ilvl w:val="0"/>
          <w:numId w:val="3"/>
        </w:numPr>
        <w:rPr>
          <w:lang w:val="en-US"/>
        </w:rPr>
      </w:pPr>
      <w:r>
        <w:rPr>
          <w:lang w:val="en-US"/>
        </w:rPr>
        <w:t>How can I set the start-up zoom level of the text window? (See a point 2 in the previous section.)</w:t>
      </w:r>
    </w:p>
    <w:p w:rsidR="00686B70" w:rsidRDefault="00686B70" w:rsidP="00686B70">
      <w:pPr>
        <w:pStyle w:val="ListParagraph"/>
        <w:numPr>
          <w:ilvl w:val="0"/>
          <w:numId w:val="3"/>
        </w:numPr>
        <w:rPr>
          <w:lang w:val="en-US"/>
        </w:rPr>
      </w:pPr>
      <w:r>
        <w:rPr>
          <w:lang w:val="en-US"/>
        </w:rPr>
        <w:t xml:space="preserve">Suppose that I want to expand on an Article, and make it into a Book. It would be very handy if there </w:t>
      </w:r>
      <w:proofErr w:type="gramStart"/>
      <w:r>
        <w:rPr>
          <w:lang w:val="en-US"/>
        </w:rPr>
        <w:t>was</w:t>
      </w:r>
      <w:proofErr w:type="gramEnd"/>
      <w:r>
        <w:rPr>
          <w:lang w:val="en-US"/>
        </w:rPr>
        <w:t xml:space="preserve"> a way to increase the level of the headings by one… Thus, “section” in Article should be “chapter” in the Book, “subsection” in the Article should be “section” in the Book, etc.</w:t>
      </w:r>
    </w:p>
    <w:p w:rsidR="00686B70" w:rsidRDefault="00686B70" w:rsidP="00686B70">
      <w:pPr>
        <w:pStyle w:val="ListParagraph"/>
        <w:numPr>
          <w:ilvl w:val="0"/>
          <w:numId w:val="3"/>
        </w:numPr>
        <w:rPr>
          <w:lang w:val="en-US"/>
        </w:rPr>
      </w:pPr>
      <w:r>
        <w:rPr>
          <w:lang w:val="en-US"/>
        </w:rPr>
        <w:t xml:space="preserve">In longer documents/books, it is common to have a “Preface”, etc. in the first </w:t>
      </w:r>
      <w:proofErr w:type="gramStart"/>
      <w:r>
        <w:rPr>
          <w:lang w:val="en-US"/>
        </w:rPr>
        <w:t>part which</w:t>
      </w:r>
      <w:proofErr w:type="gramEnd"/>
      <w:r>
        <w:rPr>
          <w:lang w:val="en-US"/>
        </w:rPr>
        <w:t xml:space="preserve"> is paginated using roman numbers. </w:t>
      </w:r>
    </w:p>
    <w:p w:rsidR="00686B70" w:rsidRDefault="00686B70" w:rsidP="00686B70">
      <w:pPr>
        <w:pStyle w:val="ListParagraph"/>
        <w:numPr>
          <w:ilvl w:val="1"/>
          <w:numId w:val="3"/>
        </w:numPr>
        <w:rPr>
          <w:lang w:val="en-US"/>
        </w:rPr>
      </w:pPr>
      <w:r>
        <w:rPr>
          <w:lang w:val="en-US"/>
        </w:rPr>
        <w:t xml:space="preserve">How can I insert an unnumbered chapter in the </w:t>
      </w:r>
      <w:proofErr w:type="gramStart"/>
      <w:r>
        <w:rPr>
          <w:lang w:val="en-US"/>
        </w:rPr>
        <w:t>section which</w:t>
      </w:r>
      <w:proofErr w:type="gramEnd"/>
      <w:r>
        <w:rPr>
          <w:lang w:val="en-US"/>
        </w:rPr>
        <w:t xml:space="preserve"> is paginated by roman numbers, while at the same time have this “section” appear in the Table of Contents?</w:t>
      </w:r>
    </w:p>
    <w:p w:rsidR="00686B70" w:rsidRDefault="00686B70" w:rsidP="00686B70">
      <w:pPr>
        <w:pStyle w:val="ListParagraph"/>
        <w:numPr>
          <w:ilvl w:val="1"/>
          <w:numId w:val="3"/>
        </w:numPr>
        <w:rPr>
          <w:lang w:val="en-US"/>
        </w:rPr>
      </w:pPr>
      <w:r>
        <w:rPr>
          <w:lang w:val="en-US"/>
        </w:rPr>
        <w:t>Sometimes, one wants to have more than one section like “Preface”, e.g., “Acknowledgement”, etc.</w:t>
      </w:r>
    </w:p>
    <w:p w:rsidR="00686B70" w:rsidRDefault="00686B70" w:rsidP="00686B70">
      <w:pPr>
        <w:pStyle w:val="ListParagraph"/>
        <w:numPr>
          <w:ilvl w:val="1"/>
          <w:numId w:val="3"/>
        </w:numPr>
        <w:rPr>
          <w:lang w:val="en-US"/>
        </w:rPr>
      </w:pPr>
      <w:r>
        <w:rPr>
          <w:lang w:val="en-US"/>
        </w:rPr>
        <w:t>It would be useful to have a description of this in the User’s Guide.</w:t>
      </w:r>
    </w:p>
    <w:p w:rsidR="00686B70" w:rsidRDefault="00686B70" w:rsidP="00686B70">
      <w:pPr>
        <w:pStyle w:val="ListParagraph"/>
        <w:numPr>
          <w:ilvl w:val="0"/>
          <w:numId w:val="3"/>
        </w:numPr>
        <w:rPr>
          <w:lang w:val="en-US"/>
        </w:rPr>
      </w:pPr>
      <w:r>
        <w:rPr>
          <w:lang w:val="en-US"/>
        </w:rPr>
        <w:t xml:space="preserve">P. 3.3, section 3.3.4.4, it is </w:t>
      </w:r>
      <w:proofErr w:type="gramStart"/>
      <w:r>
        <w:rPr>
          <w:lang w:val="en-US"/>
        </w:rPr>
        <w:t>stated that</w:t>
      </w:r>
      <w:proofErr w:type="gramEnd"/>
      <w:r>
        <w:rPr>
          <w:lang w:val="en-US"/>
        </w:rPr>
        <w:t xml:space="preserve"> “The title of this section is a good example of using this feature”, referring to “Short Titles of Headings”. Since I read the printed version of the document, I was puzzled because I </w:t>
      </w:r>
      <w:proofErr w:type="gramStart"/>
      <w:r>
        <w:rPr>
          <w:lang w:val="en-US"/>
        </w:rPr>
        <w:t>couldn’t</w:t>
      </w:r>
      <w:proofErr w:type="gramEnd"/>
      <w:r>
        <w:rPr>
          <w:lang w:val="en-US"/>
        </w:rPr>
        <w:t xml:space="preserve"> see any long title needing </w:t>
      </w:r>
      <w:r w:rsidR="006D306D">
        <w:rPr>
          <w:lang w:val="en-US"/>
        </w:rPr>
        <w:t xml:space="preserve">a short title. </w:t>
      </w:r>
    </w:p>
    <w:p w:rsidR="006D306D" w:rsidRDefault="006D306D" w:rsidP="006D306D">
      <w:pPr>
        <w:pStyle w:val="ListParagraph"/>
        <w:numPr>
          <w:ilvl w:val="1"/>
          <w:numId w:val="3"/>
        </w:numPr>
        <w:rPr>
          <w:lang w:val="en-US"/>
        </w:rPr>
      </w:pPr>
      <w:r>
        <w:rPr>
          <w:lang w:val="en-US"/>
        </w:rPr>
        <w:t xml:space="preserve">This feature </w:t>
      </w:r>
      <w:proofErr w:type="gramStart"/>
      <w:r>
        <w:rPr>
          <w:lang w:val="en-US"/>
        </w:rPr>
        <w:t>would be better illustrated</w:t>
      </w:r>
      <w:proofErr w:type="gramEnd"/>
      <w:r>
        <w:rPr>
          <w:lang w:val="en-US"/>
        </w:rPr>
        <w:t xml:space="preserve"> if you actually inserted a very long title in subsection 3.3.4.4…</w:t>
      </w:r>
    </w:p>
    <w:p w:rsidR="006D306D" w:rsidRDefault="006D306D" w:rsidP="006D306D">
      <w:pPr>
        <w:pStyle w:val="ListParagraph"/>
        <w:numPr>
          <w:ilvl w:val="0"/>
          <w:numId w:val="3"/>
        </w:numPr>
        <w:rPr>
          <w:lang w:val="en-US"/>
        </w:rPr>
      </w:pPr>
      <w:r>
        <w:rPr>
          <w:lang w:val="en-US"/>
        </w:rPr>
        <w:t>P. 27, section 3.3.7.2 Resumed Enumeration… I have not been able to find a style “Enumerate-Resume” *anywhere*.</w:t>
      </w:r>
    </w:p>
    <w:p w:rsidR="006D306D" w:rsidRDefault="006D306D" w:rsidP="006D306D">
      <w:pPr>
        <w:pStyle w:val="ListParagraph"/>
        <w:numPr>
          <w:ilvl w:val="0"/>
          <w:numId w:val="3"/>
        </w:numPr>
        <w:rPr>
          <w:lang w:val="en-US"/>
        </w:rPr>
      </w:pPr>
      <w:r>
        <w:rPr>
          <w:lang w:val="en-US"/>
        </w:rPr>
        <w:t xml:space="preserve">P. 69, section 4.5.2. In the item “Header”, there is a minor typo: “of the </w:t>
      </w:r>
      <w:proofErr w:type="spellStart"/>
      <w:r>
        <w:rPr>
          <w:lang w:val="en-US"/>
        </w:rPr>
        <w:t>longtable</w:t>
      </w:r>
      <w:proofErr w:type="spellEnd"/>
      <w:r>
        <w:rPr>
          <w:lang w:val="en-US"/>
        </w:rPr>
        <w:t xml:space="preserve">. </w:t>
      </w:r>
      <w:proofErr w:type="gramStart"/>
      <w:r>
        <w:rPr>
          <w:lang w:val="en-US"/>
        </w:rPr>
        <w:t>except</w:t>
      </w:r>
      <w:proofErr w:type="gramEnd"/>
      <w:r>
        <w:rPr>
          <w:lang w:val="en-US"/>
        </w:rPr>
        <w:t>…”</w:t>
      </w:r>
    </w:p>
    <w:p w:rsidR="00E373EF" w:rsidRDefault="00E373EF" w:rsidP="006D306D">
      <w:pPr>
        <w:pStyle w:val="ListParagraph"/>
        <w:numPr>
          <w:ilvl w:val="0"/>
          <w:numId w:val="3"/>
        </w:numPr>
        <w:rPr>
          <w:lang w:val="en-US"/>
        </w:rPr>
      </w:pPr>
      <w:r>
        <w:rPr>
          <w:lang w:val="en-US"/>
        </w:rPr>
        <w:t>P.73, section 4.6.2. When inserting Figure Floats, why are not *centered* Graphics the default</w:t>
      </w:r>
      <w:proofErr w:type="gramStart"/>
      <w:r>
        <w:rPr>
          <w:lang w:val="en-US"/>
        </w:rPr>
        <w:t>???</w:t>
      </w:r>
      <w:proofErr w:type="gramEnd"/>
      <w:r>
        <w:rPr>
          <w:lang w:val="en-US"/>
        </w:rPr>
        <w:t xml:space="preserve"> </w:t>
      </w:r>
      <w:proofErr w:type="gramStart"/>
      <w:r>
        <w:rPr>
          <w:lang w:val="en-US"/>
        </w:rPr>
        <w:t>I’m</w:t>
      </w:r>
      <w:proofErr w:type="gramEnd"/>
      <w:r>
        <w:rPr>
          <w:lang w:val="en-US"/>
        </w:rPr>
        <w:t xml:space="preserve"> kind of tired of repeating centering the graphics… In SWP, I could have defined a fragment to fix this…</w:t>
      </w:r>
    </w:p>
    <w:p w:rsidR="006F0FFA" w:rsidRDefault="006F0FFA" w:rsidP="006D306D">
      <w:pPr>
        <w:pStyle w:val="ListParagraph"/>
        <w:numPr>
          <w:ilvl w:val="0"/>
          <w:numId w:val="3"/>
        </w:numPr>
        <w:rPr>
          <w:lang w:val="en-US"/>
        </w:rPr>
      </w:pPr>
      <w:r>
        <w:rPr>
          <w:lang w:val="en-US"/>
        </w:rPr>
        <w:t xml:space="preserve">P. 73-74, section 4.6.2: you explain how to insert two figures in the same figure float. </w:t>
      </w:r>
      <w:proofErr w:type="gramStart"/>
      <w:r>
        <w:rPr>
          <w:lang w:val="en-US"/>
        </w:rPr>
        <w:t>But</w:t>
      </w:r>
      <w:proofErr w:type="gramEnd"/>
      <w:r>
        <w:rPr>
          <w:lang w:val="en-US"/>
        </w:rPr>
        <w:t xml:space="preserve"> you don’t explain how to put the side by side, or how to put one above the other. In the Embedded Objects manual, you say more or less the same, but that one is also vague on how to achieve it.)</w:t>
      </w:r>
    </w:p>
    <w:p w:rsidR="00E373EF" w:rsidRDefault="00E373EF" w:rsidP="006D306D">
      <w:pPr>
        <w:pStyle w:val="ListParagraph"/>
        <w:numPr>
          <w:ilvl w:val="0"/>
          <w:numId w:val="3"/>
        </w:numPr>
        <w:rPr>
          <w:lang w:val="en-US"/>
        </w:rPr>
      </w:pPr>
      <w:r>
        <w:rPr>
          <w:lang w:val="en-US"/>
        </w:rPr>
        <w:t xml:space="preserve">P. 75, section 4.7 </w:t>
      </w:r>
      <w:proofErr w:type="spellStart"/>
      <w:r>
        <w:rPr>
          <w:lang w:val="en-US"/>
        </w:rPr>
        <w:t>Minipages</w:t>
      </w:r>
      <w:proofErr w:type="spellEnd"/>
      <w:r>
        <w:rPr>
          <w:lang w:val="en-US"/>
        </w:rPr>
        <w:t>. In the last line, you refer to the “Embedded Object” manual. OK – this is the name given in the Help menu, but since I had printed the manual, it took a while before I realized that this is the “</w:t>
      </w:r>
      <w:proofErr w:type="spellStart"/>
      <w:r>
        <w:rPr>
          <w:lang w:val="en-US"/>
        </w:rPr>
        <w:t>LyX’s</w:t>
      </w:r>
      <w:proofErr w:type="spellEnd"/>
      <w:r>
        <w:rPr>
          <w:lang w:val="en-US"/>
        </w:rPr>
        <w:t xml:space="preserve"> detailed Figure, Table, Floats, Notes, Boxes and External Material manual”.</w:t>
      </w:r>
    </w:p>
    <w:p w:rsidR="00E373EF" w:rsidRDefault="00E373EF" w:rsidP="006D306D">
      <w:pPr>
        <w:pStyle w:val="ListParagraph"/>
        <w:numPr>
          <w:ilvl w:val="0"/>
          <w:numId w:val="3"/>
        </w:numPr>
        <w:rPr>
          <w:lang w:val="en-US"/>
        </w:rPr>
      </w:pPr>
      <w:r>
        <w:rPr>
          <w:lang w:val="en-US"/>
        </w:rPr>
        <w:t xml:space="preserve">P. 89, section 6.2.1: “Unnumbered sections are not listed in the TOC”. </w:t>
      </w:r>
      <w:proofErr w:type="gramStart"/>
      <w:r>
        <w:rPr>
          <w:lang w:val="en-US"/>
        </w:rPr>
        <w:t>What if I want to list it in the TOC, as e.g. the Preface, etc.?</w:t>
      </w:r>
      <w:proofErr w:type="gramEnd"/>
    </w:p>
    <w:p w:rsidR="00E373EF" w:rsidRDefault="00E373EF" w:rsidP="006D306D">
      <w:pPr>
        <w:pStyle w:val="ListParagraph"/>
        <w:numPr>
          <w:ilvl w:val="0"/>
          <w:numId w:val="3"/>
        </w:numPr>
        <w:rPr>
          <w:lang w:val="en-US"/>
        </w:rPr>
      </w:pPr>
      <w:r>
        <w:rPr>
          <w:lang w:val="en-US"/>
        </w:rPr>
        <w:t xml:space="preserve">P. 89, section 6.2.2… OK – examples are not floats, but it would be useful to be able to make a List of Examples. </w:t>
      </w:r>
      <w:proofErr w:type="gramStart"/>
      <w:r>
        <w:rPr>
          <w:lang w:val="en-US"/>
        </w:rPr>
        <w:t>And</w:t>
      </w:r>
      <w:proofErr w:type="gramEnd"/>
      <w:r>
        <w:rPr>
          <w:lang w:val="en-US"/>
        </w:rPr>
        <w:t xml:space="preserve"> a List of Theorems, etc. </w:t>
      </w:r>
      <w:proofErr w:type="gramStart"/>
      <w:r>
        <w:rPr>
          <w:lang w:val="en-US"/>
        </w:rPr>
        <w:t>And</w:t>
      </w:r>
      <w:proofErr w:type="gramEnd"/>
      <w:r>
        <w:rPr>
          <w:lang w:val="en-US"/>
        </w:rPr>
        <w:t xml:space="preserve"> what about a List of Program Listing – even if I don’t use a floating Listings box?</w:t>
      </w:r>
    </w:p>
    <w:p w:rsidR="006F0FFA" w:rsidRDefault="006F0FFA" w:rsidP="006D306D">
      <w:pPr>
        <w:pStyle w:val="ListParagraph"/>
        <w:numPr>
          <w:ilvl w:val="0"/>
          <w:numId w:val="3"/>
        </w:numPr>
        <w:rPr>
          <w:lang w:val="en-US"/>
        </w:rPr>
      </w:pPr>
      <w:r>
        <w:rPr>
          <w:lang w:val="en-US"/>
        </w:rPr>
        <w:t xml:space="preserve">P. 90, section 6.3.2: I would have assumed that any cross-reference </w:t>
      </w:r>
      <w:proofErr w:type="gramStart"/>
      <w:r>
        <w:rPr>
          <w:lang w:val="en-US"/>
        </w:rPr>
        <w:t>would be turned</w:t>
      </w:r>
      <w:proofErr w:type="gramEnd"/>
      <w:r>
        <w:rPr>
          <w:lang w:val="en-US"/>
        </w:rPr>
        <w:t xml:space="preserve"> into a hyperlink, with jump to the location of the key. You </w:t>
      </w:r>
      <w:proofErr w:type="gramStart"/>
      <w:r>
        <w:rPr>
          <w:lang w:val="en-US"/>
        </w:rPr>
        <w:t>write</w:t>
      </w:r>
      <w:proofErr w:type="gramEnd"/>
      <w:r>
        <w:rPr>
          <w:lang w:val="en-US"/>
        </w:rPr>
        <w:t xml:space="preserve"> “The hyperlink type can be a </w:t>
      </w:r>
      <w:proofErr w:type="spellStart"/>
      <w:r>
        <w:rPr>
          <w:lang w:val="en-US"/>
        </w:rPr>
        <w:t>weblink</w:t>
      </w:r>
      <w:proofErr w:type="spellEnd"/>
      <w:r>
        <w:rPr>
          <w:lang w:val="en-US"/>
        </w:rPr>
        <w:t xml:space="preserve">…, an Email address…, or a link to a file”. You </w:t>
      </w:r>
      <w:proofErr w:type="gramStart"/>
      <w:r>
        <w:rPr>
          <w:lang w:val="en-US"/>
        </w:rPr>
        <w:t>don’t</w:t>
      </w:r>
      <w:proofErr w:type="gramEnd"/>
      <w:r>
        <w:rPr>
          <w:lang w:val="en-US"/>
        </w:rPr>
        <w:t xml:space="preserve"> include a cross-reference. (Although I seem to recall that hyperlinks from cross-references to keys </w:t>
      </w:r>
      <w:proofErr w:type="gramStart"/>
      <w:r>
        <w:rPr>
          <w:lang w:val="en-US"/>
        </w:rPr>
        <w:t>are discussed</w:t>
      </w:r>
      <w:proofErr w:type="gramEnd"/>
      <w:r>
        <w:rPr>
          <w:lang w:val="en-US"/>
        </w:rPr>
        <w:t xml:space="preserve"> elsewhere.)</w:t>
      </w:r>
    </w:p>
    <w:p w:rsidR="006F0FFA" w:rsidRDefault="00E373EF" w:rsidP="006F0FFA">
      <w:pPr>
        <w:pStyle w:val="ListParagraph"/>
        <w:numPr>
          <w:ilvl w:val="0"/>
          <w:numId w:val="3"/>
        </w:numPr>
        <w:rPr>
          <w:lang w:val="en-US"/>
        </w:rPr>
      </w:pPr>
      <w:r>
        <w:rPr>
          <w:lang w:val="en-US"/>
        </w:rPr>
        <w:t>P. 92, section 6.5.2: “To use a database, use the menu Insert&gt;List/TOC&gt;</w:t>
      </w:r>
      <w:proofErr w:type="spellStart"/>
      <w:r>
        <w:rPr>
          <w:lang w:val="en-US"/>
        </w:rPr>
        <w:t>BibTeX</w:t>
      </w:r>
      <w:proofErr w:type="spellEnd"/>
      <w:r>
        <w:rPr>
          <w:lang w:val="en-US"/>
        </w:rPr>
        <w:t xml:space="preserve"> Bibliography”. Can you say something about where this list </w:t>
      </w:r>
      <w:proofErr w:type="gramStart"/>
      <w:r>
        <w:rPr>
          <w:lang w:val="en-US"/>
        </w:rPr>
        <w:t>should be inserted</w:t>
      </w:r>
      <w:proofErr w:type="gramEnd"/>
      <w:r>
        <w:rPr>
          <w:lang w:val="en-US"/>
        </w:rPr>
        <w:t xml:space="preserve"> in the document, and whether there is a relation to where it is inserted, and where it appears in the p</w:t>
      </w:r>
      <w:r w:rsidR="006F0FFA">
        <w:rPr>
          <w:lang w:val="en-US"/>
        </w:rPr>
        <w:t xml:space="preserve">rinted document? E.g., can I insert it anywhere? </w:t>
      </w:r>
      <w:proofErr w:type="gramStart"/>
      <w:r w:rsidR="006F0FFA">
        <w:rPr>
          <w:lang w:val="en-US"/>
        </w:rPr>
        <w:t>Or</w:t>
      </w:r>
      <w:proofErr w:type="gramEnd"/>
      <w:r w:rsidR="006F0FFA">
        <w:rPr>
          <w:lang w:val="en-US"/>
        </w:rPr>
        <w:t xml:space="preserve"> do I have to insert it at the end of the document if I want it to appear at the end of the document? [Personally, I prefer to have the bibliography appear at the end of the document, with only the (subject) index coming after the bibliography.)</w:t>
      </w:r>
    </w:p>
    <w:p w:rsidR="006F0FFA" w:rsidRDefault="006F0FFA" w:rsidP="006F0FFA">
      <w:pPr>
        <w:pStyle w:val="Heading1"/>
        <w:rPr>
          <w:lang w:val="en-US"/>
        </w:rPr>
      </w:pPr>
      <w:r>
        <w:rPr>
          <w:lang w:val="en-US"/>
        </w:rPr>
        <w:t>“</w:t>
      </w:r>
      <w:proofErr w:type="spellStart"/>
      <w:r>
        <w:rPr>
          <w:lang w:val="en-US"/>
        </w:rPr>
        <w:t>LyX’s</w:t>
      </w:r>
      <w:proofErr w:type="spellEnd"/>
      <w:r>
        <w:rPr>
          <w:lang w:val="en-US"/>
        </w:rPr>
        <w:t xml:space="preserve"> detailed Figure, Table, </w:t>
      </w:r>
      <w:proofErr w:type="spellStart"/>
      <w:r>
        <w:rPr>
          <w:lang w:val="en-US"/>
        </w:rPr>
        <w:t>Flotas</w:t>
      </w:r>
      <w:proofErr w:type="spellEnd"/>
      <w:r>
        <w:rPr>
          <w:lang w:val="en-US"/>
        </w:rPr>
        <w:t>, Notes, Boxes and External Material manual”</w:t>
      </w:r>
    </w:p>
    <w:p w:rsidR="006F0FFA" w:rsidRDefault="006F0FFA" w:rsidP="006F0FFA">
      <w:pPr>
        <w:rPr>
          <w:lang w:val="en-US"/>
        </w:rPr>
      </w:pPr>
      <w:r>
        <w:rPr>
          <w:lang w:val="en-US"/>
        </w:rPr>
        <w:t>Overall, very good. Still:</w:t>
      </w:r>
    </w:p>
    <w:p w:rsidR="009426B8" w:rsidRDefault="009426B8" w:rsidP="009426B8">
      <w:pPr>
        <w:pStyle w:val="ListParagraph"/>
        <w:numPr>
          <w:ilvl w:val="0"/>
          <w:numId w:val="4"/>
        </w:numPr>
        <w:rPr>
          <w:lang w:val="en-US"/>
        </w:rPr>
      </w:pPr>
      <w:r>
        <w:rPr>
          <w:lang w:val="en-US"/>
        </w:rPr>
        <w:t>P. 3-4, section 1.2: (</w:t>
      </w:r>
      <w:proofErr w:type="spellStart"/>
      <w:r>
        <w:rPr>
          <w:lang w:val="en-US"/>
        </w:rPr>
        <w:t>i</w:t>
      </w:r>
      <w:proofErr w:type="spellEnd"/>
      <w:r>
        <w:rPr>
          <w:lang w:val="en-US"/>
        </w:rPr>
        <w:t xml:space="preserve">) can I have maximum </w:t>
      </w:r>
      <w:proofErr w:type="gramStart"/>
      <w:r>
        <w:rPr>
          <w:lang w:val="en-US"/>
        </w:rPr>
        <w:t>2</w:t>
      </w:r>
      <w:proofErr w:type="gramEnd"/>
      <w:r>
        <w:rPr>
          <w:lang w:val="en-US"/>
        </w:rPr>
        <w:t xml:space="preserve"> graphics elements side by side, or any number of them? (ii) </w:t>
      </w:r>
      <w:proofErr w:type="gramStart"/>
      <w:r>
        <w:rPr>
          <w:lang w:val="en-US"/>
        </w:rPr>
        <w:t>how</w:t>
      </w:r>
      <w:proofErr w:type="gramEnd"/>
      <w:r>
        <w:rPr>
          <w:lang w:val="en-US"/>
        </w:rPr>
        <w:t xml:space="preserve"> do I specify whether they are side by side, or on top of each other?</w:t>
      </w:r>
    </w:p>
    <w:p w:rsidR="009426B8" w:rsidRDefault="009426B8" w:rsidP="009426B8">
      <w:pPr>
        <w:pStyle w:val="ListParagraph"/>
        <w:numPr>
          <w:ilvl w:val="1"/>
          <w:numId w:val="4"/>
        </w:numPr>
        <w:rPr>
          <w:lang w:val="en-US"/>
        </w:rPr>
      </w:pPr>
      <w:r>
        <w:rPr>
          <w:lang w:val="en-US"/>
        </w:rPr>
        <w:t xml:space="preserve">Is the answer so ridiculously simple that I control the layout by inserting line shifts? </w:t>
      </w:r>
      <w:proofErr w:type="gramStart"/>
      <w:r>
        <w:rPr>
          <w:lang w:val="en-US"/>
        </w:rPr>
        <w:t>And</w:t>
      </w:r>
      <w:proofErr w:type="gramEnd"/>
      <w:r>
        <w:rPr>
          <w:lang w:val="en-US"/>
        </w:rPr>
        <w:t xml:space="preserve"> that I can have any number of them – in principle?</w:t>
      </w:r>
    </w:p>
    <w:p w:rsidR="009426B8" w:rsidRDefault="009426B8" w:rsidP="009426B8">
      <w:pPr>
        <w:pStyle w:val="ListParagraph"/>
        <w:numPr>
          <w:ilvl w:val="1"/>
          <w:numId w:val="4"/>
        </w:numPr>
        <w:rPr>
          <w:lang w:val="en-US"/>
        </w:rPr>
      </w:pPr>
      <w:r>
        <w:rPr>
          <w:lang w:val="en-US"/>
        </w:rPr>
        <w:t>It would be nice with a brief comment on this.</w:t>
      </w:r>
    </w:p>
    <w:p w:rsidR="009426B8" w:rsidRDefault="009426B8" w:rsidP="009426B8">
      <w:pPr>
        <w:pStyle w:val="ListParagraph"/>
        <w:numPr>
          <w:ilvl w:val="0"/>
          <w:numId w:val="4"/>
        </w:numPr>
        <w:rPr>
          <w:lang w:val="en-US"/>
        </w:rPr>
      </w:pPr>
      <w:r>
        <w:rPr>
          <w:lang w:val="en-US"/>
        </w:rPr>
        <w:t>P. 23, section 2.8.2.1 – first line has a typo: “</w:t>
      </w:r>
      <w:proofErr w:type="spellStart"/>
      <w:r>
        <w:rPr>
          <w:lang w:val="en-US"/>
        </w:rPr>
        <w:t>Multicolumns</w:t>
      </w:r>
      <w:proofErr w:type="spellEnd"/>
      <w:r>
        <w:rPr>
          <w:lang w:val="en-US"/>
        </w:rPr>
        <w:t xml:space="preserve"> have </w:t>
      </w:r>
      <w:proofErr w:type="spellStart"/>
      <w:r>
        <w:rPr>
          <w:lang w:val="en-US"/>
        </w:rPr>
        <w:t>there own</w:t>
      </w:r>
      <w:proofErr w:type="spellEnd"/>
      <w:r>
        <w:rPr>
          <w:lang w:val="en-US"/>
        </w:rPr>
        <w:t xml:space="preserve">…”: “there” </w:t>
      </w:r>
      <w:r w:rsidRPr="009426B8">
        <w:rPr>
          <w:lang w:val="en-US"/>
        </w:rPr>
        <w:sym w:font="Wingdings" w:char="F0E0"/>
      </w:r>
      <w:r>
        <w:rPr>
          <w:lang w:val="en-US"/>
        </w:rPr>
        <w:t xml:space="preserve"> “their”.</w:t>
      </w:r>
    </w:p>
    <w:p w:rsidR="009426B8" w:rsidRDefault="009426B8" w:rsidP="009426B8">
      <w:pPr>
        <w:pStyle w:val="ListParagraph"/>
        <w:numPr>
          <w:ilvl w:val="0"/>
          <w:numId w:val="4"/>
        </w:numPr>
        <w:rPr>
          <w:lang w:val="en-US"/>
        </w:rPr>
      </w:pPr>
      <w:r>
        <w:rPr>
          <w:lang w:val="en-US"/>
        </w:rPr>
        <w:t xml:space="preserve">P.69, chapter 5: I experimented with inserting a Box with shaded background to accentuate examples. It took a while before I found out that </w:t>
      </w:r>
      <w:proofErr w:type="spellStart"/>
      <w:r>
        <w:rPr>
          <w:lang w:val="en-US"/>
        </w:rPr>
        <w:t>minipages</w:t>
      </w:r>
      <w:proofErr w:type="spellEnd"/>
      <w:r>
        <w:rPr>
          <w:lang w:val="en-US"/>
        </w:rPr>
        <w:t xml:space="preserve"> do not allow text to flow from one page to another, and that I need to set the “Inner Box” to “None” in order to achieve this for multipage examples… Perhaps this </w:t>
      </w:r>
      <w:proofErr w:type="gramStart"/>
      <w:r>
        <w:rPr>
          <w:lang w:val="en-US"/>
        </w:rPr>
        <w:t>could have been commented</w:t>
      </w:r>
      <w:proofErr w:type="gramEnd"/>
      <w:r>
        <w:rPr>
          <w:lang w:val="en-US"/>
        </w:rPr>
        <w:t xml:space="preserve"> on.</w:t>
      </w:r>
    </w:p>
    <w:p w:rsidR="0007696B" w:rsidRDefault="0007696B" w:rsidP="009426B8">
      <w:pPr>
        <w:pStyle w:val="ListParagraph"/>
        <w:numPr>
          <w:ilvl w:val="0"/>
          <w:numId w:val="4"/>
        </w:numPr>
        <w:rPr>
          <w:lang w:val="en-US"/>
        </w:rPr>
      </w:pPr>
      <w:r>
        <w:rPr>
          <w:lang w:val="en-US"/>
        </w:rPr>
        <w:t xml:space="preserve">P. 93, chapter 8: It took a while before I discovered that in order to set the font of a listing to what I want, I first have to go to the Document/Settings…/Fonts and set the typewriter font to something I like, and *in addition* choose the font in the listing box. This </w:t>
      </w:r>
      <w:proofErr w:type="gramStart"/>
      <w:r>
        <w:rPr>
          <w:lang w:val="en-US"/>
        </w:rPr>
        <w:t>could perhaps have been made</w:t>
      </w:r>
      <w:proofErr w:type="gramEnd"/>
      <w:r>
        <w:rPr>
          <w:lang w:val="en-US"/>
        </w:rPr>
        <w:t xml:space="preserve"> clearer.</w:t>
      </w:r>
    </w:p>
    <w:p w:rsidR="0007696B" w:rsidRDefault="0007696B" w:rsidP="009426B8">
      <w:pPr>
        <w:pStyle w:val="ListParagraph"/>
        <w:numPr>
          <w:ilvl w:val="0"/>
          <w:numId w:val="4"/>
        </w:numPr>
        <w:rPr>
          <w:lang w:val="en-US"/>
        </w:rPr>
      </w:pPr>
      <w:r>
        <w:rPr>
          <w:lang w:val="en-US"/>
        </w:rPr>
        <w:t xml:space="preserve">P. 93, chapter 8: it *seems* like fonts </w:t>
      </w:r>
      <w:proofErr w:type="spellStart"/>
      <w:r>
        <w:rPr>
          <w:lang w:val="en-US"/>
        </w:rPr>
        <w:t>LuxiMono</w:t>
      </w:r>
      <w:proofErr w:type="spellEnd"/>
      <w:r>
        <w:rPr>
          <w:lang w:val="en-US"/>
        </w:rPr>
        <w:t xml:space="preserve"> and </w:t>
      </w:r>
      <w:proofErr w:type="spellStart"/>
      <w:r>
        <w:rPr>
          <w:lang w:val="en-US"/>
        </w:rPr>
        <w:t>BeraMono</w:t>
      </w:r>
      <w:proofErr w:type="spellEnd"/>
      <w:r>
        <w:rPr>
          <w:lang w:val="en-US"/>
        </w:rPr>
        <w:t xml:space="preserve"> *do not* give bold face fonts for syntax highlighting when I specify programming language (e.g. Python). It seems like both Courier and Latin Modern Typewriter provides bold face, though. So there is possibly some incorrect information here</w:t>
      </w:r>
      <w:proofErr w:type="gramStart"/>
      <w:r>
        <w:rPr>
          <w:lang w:val="en-US"/>
        </w:rPr>
        <w:t>??</w:t>
      </w:r>
      <w:proofErr w:type="gramEnd"/>
    </w:p>
    <w:p w:rsidR="0007696B" w:rsidRDefault="0007696B" w:rsidP="009426B8">
      <w:pPr>
        <w:pStyle w:val="ListParagraph"/>
        <w:numPr>
          <w:ilvl w:val="0"/>
          <w:numId w:val="4"/>
        </w:numPr>
        <w:rPr>
          <w:lang w:val="en-US"/>
        </w:rPr>
      </w:pPr>
      <w:r>
        <w:rPr>
          <w:lang w:val="en-US"/>
        </w:rPr>
        <w:t xml:space="preserve">P. 93… while Insert/Program Listing, the Default Font </w:t>
      </w:r>
      <w:proofErr w:type="gramStart"/>
      <w:r>
        <w:rPr>
          <w:lang w:val="en-US"/>
        </w:rPr>
        <w:t>is always chosen</w:t>
      </w:r>
      <w:proofErr w:type="gramEnd"/>
      <w:r>
        <w:rPr>
          <w:lang w:val="en-US"/>
        </w:rPr>
        <w:t xml:space="preserve">. How can set up </w:t>
      </w:r>
      <w:proofErr w:type="spellStart"/>
      <w:r>
        <w:rPr>
          <w:lang w:val="en-US"/>
        </w:rPr>
        <w:t>LyX</w:t>
      </w:r>
      <w:proofErr w:type="spellEnd"/>
      <w:r>
        <w:rPr>
          <w:lang w:val="en-US"/>
        </w:rPr>
        <w:t xml:space="preserve"> so that it always uses the Typewriter font</w:t>
      </w:r>
      <w:proofErr w:type="gramStart"/>
      <w:r>
        <w:rPr>
          <w:lang w:val="en-US"/>
        </w:rPr>
        <w:t>??</w:t>
      </w:r>
      <w:proofErr w:type="gramEnd"/>
    </w:p>
    <w:p w:rsidR="0007696B" w:rsidRPr="008B0798" w:rsidRDefault="0007696B" w:rsidP="0007696B">
      <w:pPr>
        <w:pStyle w:val="ListParagraph"/>
        <w:numPr>
          <w:ilvl w:val="0"/>
          <w:numId w:val="4"/>
        </w:numPr>
        <w:rPr>
          <w:lang w:val="en-US"/>
        </w:rPr>
      </w:pPr>
      <w:r>
        <w:rPr>
          <w:lang w:val="en-US"/>
        </w:rPr>
        <w:t xml:space="preserve">I essentially use the following programming languages: MATLAB, Python, and Modelica. There is no support for Modelica in </w:t>
      </w:r>
      <w:proofErr w:type="spellStart"/>
      <w:r>
        <w:rPr>
          <w:lang w:val="en-US"/>
        </w:rPr>
        <w:t>LyX</w:t>
      </w:r>
      <w:proofErr w:type="spellEnd"/>
      <w:r>
        <w:rPr>
          <w:lang w:val="en-US"/>
        </w:rPr>
        <w:t xml:space="preserve">. However, a </w:t>
      </w:r>
      <w:proofErr w:type="spellStart"/>
      <w:r>
        <w:rPr>
          <w:lang w:val="en-US"/>
        </w:rPr>
        <w:t>config</w:t>
      </w:r>
      <w:proofErr w:type="spellEnd"/>
      <w:r>
        <w:rPr>
          <w:lang w:val="en-US"/>
        </w:rPr>
        <w:t xml:space="preserve"> file exists</w:t>
      </w:r>
      <w:r w:rsidR="008B0798">
        <w:rPr>
          <w:lang w:val="en-US"/>
        </w:rPr>
        <w:t xml:space="preserve"> (developed by my colleague Dietmar Winkler, and another </w:t>
      </w:r>
      <w:proofErr w:type="gramStart"/>
      <w:r w:rsidR="008B0798">
        <w:rPr>
          <w:lang w:val="en-US"/>
        </w:rPr>
        <w:t>guy</w:t>
      </w:r>
      <w:proofErr w:type="gramEnd"/>
      <w:r w:rsidR="008B0798">
        <w:rPr>
          <w:lang w:val="en-US"/>
        </w:rPr>
        <w:t>)</w:t>
      </w:r>
      <w:r>
        <w:rPr>
          <w:lang w:val="en-US"/>
        </w:rPr>
        <w:t xml:space="preserve">:  </w:t>
      </w:r>
      <w:hyperlink r:id="rId5" w:history="1">
        <w:r>
          <w:rPr>
            <w:rStyle w:val="Hyperlink"/>
          </w:rPr>
          <w:t>https://raw.githubusercontent.com/modelica-tools/listings-modelica/master/listings-modelica.cfg</w:t>
        </w:r>
      </w:hyperlink>
      <w:r>
        <w:t xml:space="preserve"> . </w:t>
      </w:r>
      <w:r>
        <w:t xml:space="preserve">Prosjekt </w:t>
      </w:r>
      <w:proofErr w:type="gramStart"/>
      <w:r>
        <w:t xml:space="preserve">side:  </w:t>
      </w:r>
      <w:hyperlink r:id="rId6" w:history="1">
        <w:r>
          <w:rPr>
            <w:rStyle w:val="Hyperlink"/>
          </w:rPr>
          <w:t>https://github.com/modelica-tools/listings-modelica</w:t>
        </w:r>
        <w:proofErr w:type="gramEnd"/>
      </w:hyperlink>
    </w:p>
    <w:p w:rsidR="008B0798" w:rsidRDefault="008B0798" w:rsidP="008B0798">
      <w:pPr>
        <w:pStyle w:val="ListParagraph"/>
        <w:numPr>
          <w:ilvl w:val="1"/>
          <w:numId w:val="4"/>
        </w:numPr>
        <w:rPr>
          <w:lang w:val="en-US"/>
        </w:rPr>
      </w:pPr>
      <w:r>
        <w:rPr>
          <w:lang w:val="en-US"/>
        </w:rPr>
        <w:t xml:space="preserve">How can I add the </w:t>
      </w:r>
      <w:proofErr w:type="spellStart"/>
      <w:r>
        <w:rPr>
          <w:lang w:val="en-US"/>
        </w:rPr>
        <w:t>config</w:t>
      </w:r>
      <w:proofErr w:type="spellEnd"/>
      <w:r>
        <w:rPr>
          <w:lang w:val="en-US"/>
        </w:rPr>
        <w:t xml:space="preserve"> file for Modelica to </w:t>
      </w:r>
      <w:proofErr w:type="spellStart"/>
      <w:r>
        <w:rPr>
          <w:lang w:val="en-US"/>
        </w:rPr>
        <w:t>LyX</w:t>
      </w:r>
      <w:proofErr w:type="spellEnd"/>
      <w:r>
        <w:rPr>
          <w:lang w:val="en-US"/>
        </w:rPr>
        <w:t>?</w:t>
      </w:r>
    </w:p>
    <w:p w:rsidR="008B0798" w:rsidRPr="0007696B" w:rsidRDefault="008B0798" w:rsidP="008B0798">
      <w:pPr>
        <w:pStyle w:val="ListParagraph"/>
        <w:numPr>
          <w:ilvl w:val="1"/>
          <w:numId w:val="4"/>
        </w:numPr>
        <w:rPr>
          <w:lang w:val="en-US"/>
        </w:rPr>
      </w:pPr>
      <w:r>
        <w:rPr>
          <w:lang w:val="en-US"/>
        </w:rPr>
        <w:t xml:space="preserve">Can you add support for Modelica listing in an update to </w:t>
      </w:r>
      <w:proofErr w:type="spellStart"/>
      <w:r>
        <w:rPr>
          <w:lang w:val="en-US"/>
        </w:rPr>
        <w:t>LyX</w:t>
      </w:r>
      <w:proofErr w:type="spellEnd"/>
      <w:r>
        <w:rPr>
          <w:lang w:val="en-US"/>
        </w:rPr>
        <w:t>?</w:t>
      </w:r>
    </w:p>
    <w:p w:rsidR="0007696B" w:rsidRDefault="0007696B" w:rsidP="0007696B">
      <w:pPr>
        <w:pStyle w:val="ListParagraph"/>
        <w:rPr>
          <w:lang w:val="en-US"/>
        </w:rPr>
      </w:pPr>
    </w:p>
    <w:p w:rsidR="009426B8" w:rsidRDefault="009426B8" w:rsidP="009426B8">
      <w:pPr>
        <w:pStyle w:val="Heading1"/>
        <w:rPr>
          <w:lang w:val="en-US"/>
        </w:rPr>
      </w:pPr>
      <w:r>
        <w:rPr>
          <w:lang w:val="en-US"/>
        </w:rPr>
        <w:t>“</w:t>
      </w:r>
      <w:proofErr w:type="spellStart"/>
      <w:r>
        <w:rPr>
          <w:lang w:val="en-US"/>
        </w:rPr>
        <w:t>LyX’s</w:t>
      </w:r>
      <w:proofErr w:type="spellEnd"/>
      <w:r>
        <w:rPr>
          <w:lang w:val="en-US"/>
        </w:rPr>
        <w:t xml:space="preserve"> detailed Math manual”</w:t>
      </w:r>
    </w:p>
    <w:p w:rsidR="009426B8" w:rsidRDefault="009426B8" w:rsidP="009426B8">
      <w:pPr>
        <w:rPr>
          <w:lang w:val="en-US"/>
        </w:rPr>
      </w:pPr>
      <w:r>
        <w:rPr>
          <w:lang w:val="en-US"/>
        </w:rPr>
        <w:t>Overall, very good. Still:</w:t>
      </w:r>
    </w:p>
    <w:p w:rsidR="009426B8" w:rsidRDefault="009426B8" w:rsidP="009426B8">
      <w:pPr>
        <w:pStyle w:val="ListParagraph"/>
        <w:numPr>
          <w:ilvl w:val="0"/>
          <w:numId w:val="5"/>
        </w:numPr>
        <w:rPr>
          <w:lang w:val="en-US"/>
        </w:rPr>
      </w:pPr>
      <w:r>
        <w:rPr>
          <w:lang w:val="en-US"/>
        </w:rPr>
        <w:t>This comment is valid for several of the manuals…</w:t>
      </w:r>
    </w:p>
    <w:p w:rsidR="009426B8" w:rsidRDefault="009426B8" w:rsidP="009426B8">
      <w:pPr>
        <w:pStyle w:val="ListParagraph"/>
        <w:numPr>
          <w:ilvl w:val="1"/>
          <w:numId w:val="5"/>
        </w:numPr>
        <w:rPr>
          <w:lang w:val="en-US"/>
        </w:rPr>
      </w:pPr>
      <w:r>
        <w:rPr>
          <w:lang w:val="en-US"/>
        </w:rPr>
        <w:t>I *really* miss a complete overview of keyboard shortcuts. Including the “mnemonics”…</w:t>
      </w:r>
    </w:p>
    <w:p w:rsidR="009426B8" w:rsidRDefault="00CC4639" w:rsidP="009426B8">
      <w:pPr>
        <w:pStyle w:val="ListParagraph"/>
        <w:numPr>
          <w:ilvl w:val="2"/>
          <w:numId w:val="5"/>
        </w:numPr>
        <w:rPr>
          <w:lang w:val="en-US"/>
        </w:rPr>
      </w:pPr>
      <w:r>
        <w:rPr>
          <w:lang w:val="en-US"/>
        </w:rPr>
        <w:t>First, you should explain the standard Windows (or Linux or OSX) way of shortcuts to menus. In Windows, press and release Alt, then type the underlined letters/numbers in sequence.</w:t>
      </w:r>
    </w:p>
    <w:p w:rsidR="00CC4639" w:rsidRDefault="00CC4639" w:rsidP="009426B8">
      <w:pPr>
        <w:pStyle w:val="ListParagraph"/>
        <w:numPr>
          <w:ilvl w:val="2"/>
          <w:numId w:val="5"/>
        </w:numPr>
        <w:rPr>
          <w:lang w:val="en-US"/>
        </w:rPr>
      </w:pPr>
      <w:r>
        <w:rPr>
          <w:lang w:val="en-US"/>
        </w:rPr>
        <w:t xml:space="preserve">I *assume* that the mnemonics of </w:t>
      </w:r>
      <w:proofErr w:type="spellStart"/>
      <w:r>
        <w:rPr>
          <w:lang w:val="en-US"/>
        </w:rPr>
        <w:t>Alt+M</w:t>
      </w:r>
      <w:proofErr w:type="spellEnd"/>
      <w:r>
        <w:rPr>
          <w:lang w:val="en-US"/>
        </w:rPr>
        <w:t xml:space="preserve"> X is that it is something to do with math. (In this case, </w:t>
      </w:r>
      <w:proofErr w:type="spellStart"/>
      <w:r>
        <w:rPr>
          <w:lang w:val="en-US"/>
        </w:rPr>
        <w:t>Alt+M</w:t>
      </w:r>
      <w:proofErr w:type="spellEnd"/>
      <w:r>
        <w:rPr>
          <w:lang w:val="en-US"/>
        </w:rPr>
        <w:t xml:space="preserve"> means press and keep Alt, while hitting the M key).</w:t>
      </w:r>
    </w:p>
    <w:p w:rsidR="00CC4639" w:rsidRDefault="00CC4639" w:rsidP="009426B8">
      <w:pPr>
        <w:pStyle w:val="ListParagraph"/>
        <w:numPr>
          <w:ilvl w:val="2"/>
          <w:numId w:val="5"/>
        </w:numPr>
        <w:rPr>
          <w:lang w:val="en-US"/>
        </w:rPr>
      </w:pPr>
      <w:r>
        <w:rPr>
          <w:lang w:val="en-US"/>
        </w:rPr>
        <w:t xml:space="preserve">I </w:t>
      </w:r>
      <w:proofErr w:type="gramStart"/>
      <w:r>
        <w:rPr>
          <w:lang w:val="en-US"/>
        </w:rPr>
        <w:t>don’t</w:t>
      </w:r>
      <w:proofErr w:type="gramEnd"/>
      <w:r>
        <w:rPr>
          <w:lang w:val="en-US"/>
        </w:rPr>
        <w:t xml:space="preserve"> know what the mnemonics of </w:t>
      </w:r>
      <w:proofErr w:type="spellStart"/>
      <w:r>
        <w:rPr>
          <w:lang w:val="en-US"/>
        </w:rPr>
        <w:t>Alt+C</w:t>
      </w:r>
      <w:proofErr w:type="spellEnd"/>
      <w:r>
        <w:rPr>
          <w:lang w:val="en-US"/>
        </w:rPr>
        <w:t xml:space="preserve"> X is… </w:t>
      </w:r>
      <w:proofErr w:type="gramStart"/>
      <w:r>
        <w:rPr>
          <w:lang w:val="en-US"/>
        </w:rPr>
        <w:t>But</w:t>
      </w:r>
      <w:proofErr w:type="gramEnd"/>
      <w:r>
        <w:rPr>
          <w:lang w:val="en-US"/>
        </w:rPr>
        <w:t xml:space="preserve"> you should explain the logical structure of these shortcuts.</w:t>
      </w:r>
    </w:p>
    <w:p w:rsidR="00CC4639" w:rsidRDefault="00CC4639" w:rsidP="009426B8">
      <w:pPr>
        <w:pStyle w:val="ListParagraph"/>
        <w:numPr>
          <w:ilvl w:val="2"/>
          <w:numId w:val="5"/>
        </w:numPr>
        <w:rPr>
          <w:lang w:val="en-US"/>
        </w:rPr>
      </w:pPr>
      <w:r>
        <w:rPr>
          <w:lang w:val="en-US"/>
        </w:rPr>
        <w:t xml:space="preserve">Is it possible to *change* the shortcuts? If so, where? </w:t>
      </w:r>
    </w:p>
    <w:p w:rsidR="00CC4639" w:rsidRDefault="00CC4639" w:rsidP="009426B8">
      <w:pPr>
        <w:pStyle w:val="ListParagraph"/>
        <w:numPr>
          <w:ilvl w:val="2"/>
          <w:numId w:val="5"/>
        </w:numPr>
        <w:rPr>
          <w:lang w:val="en-US"/>
        </w:rPr>
      </w:pPr>
      <w:r>
        <w:rPr>
          <w:lang w:val="en-US"/>
        </w:rPr>
        <w:t xml:space="preserve">Some shortcuts may become “impossible” in non-English keyboards… E.g. if a symbol that is on a given key on the English keyboard is moved to shifted key on a non-English keyboard. Thus, if it is necessary to simultaneously hit </w:t>
      </w:r>
      <w:proofErr w:type="gramStart"/>
      <w:r>
        <w:rPr>
          <w:lang w:val="en-US"/>
        </w:rPr>
        <w:t>4</w:t>
      </w:r>
      <w:proofErr w:type="gramEnd"/>
      <w:r>
        <w:rPr>
          <w:lang w:val="en-US"/>
        </w:rPr>
        <w:t xml:space="preserve"> keys, things may make it useful to change shortcuts in certain languages/keyboards…</w:t>
      </w:r>
    </w:p>
    <w:p w:rsidR="00CC4639" w:rsidRDefault="00CC4639" w:rsidP="00CC4639">
      <w:pPr>
        <w:pStyle w:val="ListParagraph"/>
        <w:numPr>
          <w:ilvl w:val="0"/>
          <w:numId w:val="5"/>
        </w:numPr>
        <w:rPr>
          <w:lang w:val="en-US"/>
        </w:rPr>
      </w:pPr>
      <w:r>
        <w:rPr>
          <w:lang w:val="en-US"/>
        </w:rPr>
        <w:t xml:space="preserve">P. 10, etc. section 4: Is it possible to add separation lines between matrix columns? </w:t>
      </w:r>
      <w:proofErr w:type="gramStart"/>
      <w:r>
        <w:rPr>
          <w:lang w:val="en-US"/>
        </w:rPr>
        <w:t>Like dotted lines, etc.?</w:t>
      </w:r>
      <w:proofErr w:type="gramEnd"/>
      <w:r>
        <w:rPr>
          <w:lang w:val="en-US"/>
        </w:rPr>
        <w:t xml:space="preserve"> </w:t>
      </w:r>
    </w:p>
    <w:p w:rsidR="00CC4639" w:rsidRDefault="00CC4639" w:rsidP="00CC4639">
      <w:pPr>
        <w:pStyle w:val="ListParagraph"/>
        <w:numPr>
          <w:ilvl w:val="0"/>
          <w:numId w:val="5"/>
        </w:numPr>
        <w:rPr>
          <w:lang w:val="en-US"/>
        </w:rPr>
      </w:pPr>
      <w:r>
        <w:rPr>
          <w:lang w:val="en-US"/>
        </w:rPr>
        <w:t xml:space="preserve">P. 28, “Advice for integrals”. </w:t>
      </w:r>
      <w:proofErr w:type="gramStart"/>
      <w:r>
        <w:rPr>
          <w:lang w:val="en-US"/>
        </w:rPr>
        <w:t>Why not introduce a macro or something for the differentiation operator?</w:t>
      </w:r>
      <w:proofErr w:type="gramEnd"/>
      <w:r>
        <w:rPr>
          <w:lang w:val="en-US"/>
        </w:rPr>
        <w:t xml:space="preserve"> </w:t>
      </w:r>
      <w:proofErr w:type="gramStart"/>
      <w:r>
        <w:rPr>
          <w:lang w:val="en-US"/>
        </w:rPr>
        <w:t>And</w:t>
      </w:r>
      <w:proofErr w:type="gramEnd"/>
      <w:r>
        <w:rPr>
          <w:lang w:val="en-US"/>
        </w:rPr>
        <w:t xml:space="preserve"> I assume this typesetting advice is just as valid for </w:t>
      </w:r>
      <w:proofErr w:type="spellStart"/>
      <w:r w:rsidR="00D44991">
        <w:rPr>
          <w:lang w:val="en-US"/>
        </w:rPr>
        <w:t>derivtives</w:t>
      </w:r>
      <w:proofErr w:type="spellEnd"/>
      <w:r w:rsidR="00D44991">
        <w:rPr>
          <w:lang w:val="en-US"/>
        </w:rPr>
        <w:t>, e.g. dx/</w:t>
      </w:r>
      <w:proofErr w:type="spellStart"/>
      <w:r w:rsidR="00D44991">
        <w:rPr>
          <w:lang w:val="en-US"/>
        </w:rPr>
        <w:t>dt</w:t>
      </w:r>
      <w:proofErr w:type="spellEnd"/>
      <w:r w:rsidR="00D44991">
        <w:rPr>
          <w:lang w:val="en-US"/>
        </w:rPr>
        <w:t>?</w:t>
      </w:r>
    </w:p>
    <w:p w:rsidR="00D44991" w:rsidRDefault="00D44991" w:rsidP="00CC4639">
      <w:pPr>
        <w:pStyle w:val="ListParagraph"/>
        <w:numPr>
          <w:ilvl w:val="0"/>
          <w:numId w:val="5"/>
        </w:numPr>
        <w:rPr>
          <w:lang w:val="en-US"/>
        </w:rPr>
      </w:pPr>
      <w:r>
        <w:rPr>
          <w:lang w:val="en-US"/>
        </w:rPr>
        <w:t>P. 40, first line: typo… “</w:t>
      </w:r>
      <w:proofErr w:type="spellStart"/>
      <w:proofErr w:type="gramStart"/>
      <w:r>
        <w:rPr>
          <w:lang w:val="en-US"/>
        </w:rPr>
        <w:t>functionwhich</w:t>
      </w:r>
      <w:proofErr w:type="spellEnd"/>
      <w:proofErr w:type="gramEnd"/>
      <w:r>
        <w:rPr>
          <w:lang w:val="en-US"/>
        </w:rPr>
        <w:t>” -&gt; “function which”.</w:t>
      </w:r>
    </w:p>
    <w:p w:rsidR="00D44991" w:rsidRDefault="00D44991" w:rsidP="00CC4639">
      <w:pPr>
        <w:pStyle w:val="ListParagraph"/>
        <w:numPr>
          <w:ilvl w:val="0"/>
          <w:numId w:val="5"/>
        </w:numPr>
        <w:rPr>
          <w:lang w:val="en-US"/>
        </w:rPr>
      </w:pPr>
      <w:r>
        <w:rPr>
          <w:lang w:val="en-US"/>
        </w:rPr>
        <w:t xml:space="preserve">P. 40, section 15.2: it would be nice if you stated whether self-defined functions/operators </w:t>
      </w:r>
      <w:proofErr w:type="gramStart"/>
      <w:r>
        <w:rPr>
          <w:lang w:val="en-US"/>
        </w:rPr>
        <w:t>are previewed</w:t>
      </w:r>
      <w:proofErr w:type="gramEnd"/>
      <w:r>
        <w:rPr>
          <w:lang w:val="en-US"/>
        </w:rPr>
        <w:t xml:space="preserve"> in </w:t>
      </w:r>
      <w:proofErr w:type="spellStart"/>
      <w:r>
        <w:rPr>
          <w:lang w:val="en-US"/>
        </w:rPr>
        <w:t>LyX</w:t>
      </w:r>
      <w:proofErr w:type="spellEnd"/>
      <w:r>
        <w:rPr>
          <w:lang w:val="en-US"/>
        </w:rPr>
        <w:t xml:space="preserve">, or if they appear with </w:t>
      </w:r>
      <w:proofErr w:type="spellStart"/>
      <w:r>
        <w:rPr>
          <w:lang w:val="en-US"/>
        </w:rPr>
        <w:t>TeX</w:t>
      </w:r>
      <w:proofErr w:type="spellEnd"/>
      <w:r>
        <w:rPr>
          <w:lang w:val="en-US"/>
        </w:rPr>
        <w:t xml:space="preserve"> code.</w:t>
      </w:r>
    </w:p>
    <w:p w:rsidR="00D44991" w:rsidRDefault="00D44991" w:rsidP="00CC4639">
      <w:pPr>
        <w:pStyle w:val="ListParagraph"/>
        <w:numPr>
          <w:ilvl w:val="0"/>
          <w:numId w:val="5"/>
        </w:numPr>
        <w:rPr>
          <w:lang w:val="en-US"/>
        </w:rPr>
      </w:pPr>
      <w:r>
        <w:rPr>
          <w:lang w:val="en-US"/>
        </w:rPr>
        <w:t xml:space="preserve">P. 57, section 20: here, and I think also several other places, you state that shortcut </w:t>
      </w:r>
      <w:proofErr w:type="spellStart"/>
      <w:r>
        <w:rPr>
          <w:lang w:val="en-US"/>
        </w:rPr>
        <w:t>Alt+C</w:t>
      </w:r>
      <w:proofErr w:type="spellEnd"/>
      <w:r>
        <w:rPr>
          <w:lang w:val="en-US"/>
        </w:rPr>
        <w:t xml:space="preserve"> R gives upright font style, with reference to Section 11.1. </w:t>
      </w:r>
      <w:proofErr w:type="gramStart"/>
      <w:r>
        <w:rPr>
          <w:lang w:val="en-US"/>
        </w:rPr>
        <w:t>But</w:t>
      </w:r>
      <w:proofErr w:type="gramEnd"/>
      <w:r>
        <w:rPr>
          <w:lang w:val="en-US"/>
        </w:rPr>
        <w:t xml:space="preserve"> in Section 11.1 p. 32-33, it is *not clear* what you refer to. </w:t>
      </w:r>
      <w:proofErr w:type="gramStart"/>
      <w:r>
        <w:rPr>
          <w:lang w:val="en-US"/>
        </w:rPr>
        <w:t>And</w:t>
      </w:r>
      <w:proofErr w:type="gramEnd"/>
      <w:r>
        <w:rPr>
          <w:lang w:val="en-US"/>
        </w:rPr>
        <w:t xml:space="preserve"> if you have short-cuts for these font styles, why not list the shortcuts? E.g. in the table p. 32…</w:t>
      </w:r>
    </w:p>
    <w:p w:rsidR="00D44991" w:rsidRDefault="00D44991" w:rsidP="00CC4639">
      <w:pPr>
        <w:pStyle w:val="ListParagraph"/>
        <w:numPr>
          <w:ilvl w:val="0"/>
          <w:numId w:val="5"/>
        </w:numPr>
        <w:rPr>
          <w:lang w:val="en-US"/>
        </w:rPr>
      </w:pPr>
      <w:r>
        <w:rPr>
          <w:lang w:val="en-US"/>
        </w:rPr>
        <w:t xml:space="preserve">P. 60, etc., section 22 on User-defined Commands… it would be nice if this section was extended and made a little bit clearer. </w:t>
      </w:r>
      <w:proofErr w:type="gramStart"/>
      <w:r>
        <w:rPr>
          <w:lang w:val="en-US"/>
        </w:rPr>
        <w:t>Should commands be inserted</w:t>
      </w:r>
      <w:proofErr w:type="gramEnd"/>
      <w:r>
        <w:rPr>
          <w:lang w:val="en-US"/>
        </w:rPr>
        <w:t xml:space="preserve"> in the text box of Document/Settings…/</w:t>
      </w:r>
      <w:proofErr w:type="spellStart"/>
      <w:r>
        <w:rPr>
          <w:lang w:val="en-US"/>
        </w:rPr>
        <w:t>LaTeX</w:t>
      </w:r>
      <w:proofErr w:type="spellEnd"/>
      <w:r>
        <w:rPr>
          <w:lang w:val="en-US"/>
        </w:rPr>
        <w:t xml:space="preserve"> Preamble?</w:t>
      </w:r>
    </w:p>
    <w:p w:rsidR="0007696B" w:rsidRPr="0007696B" w:rsidRDefault="00D44991" w:rsidP="0007696B">
      <w:pPr>
        <w:pStyle w:val="ListParagraph"/>
        <w:numPr>
          <w:ilvl w:val="0"/>
          <w:numId w:val="5"/>
        </w:numPr>
        <w:rPr>
          <w:lang w:val="en-US"/>
        </w:rPr>
      </w:pPr>
      <w:r>
        <w:rPr>
          <w:lang w:val="en-US"/>
        </w:rPr>
        <w:t>Somewhere, I found tips for inserting numbers with units: \</w:t>
      </w:r>
      <w:proofErr w:type="spellStart"/>
      <w:r>
        <w:rPr>
          <w:lang w:val="en-US"/>
        </w:rPr>
        <w:t>unittwo</w:t>
      </w:r>
      <w:proofErr w:type="spellEnd"/>
      <w:r>
        <w:rPr>
          <w:lang w:val="en-US"/>
        </w:rPr>
        <w:t>… and probably to use \</w:t>
      </w:r>
      <w:proofErr w:type="spellStart"/>
      <w:r>
        <w:rPr>
          <w:lang w:val="en-US"/>
        </w:rPr>
        <w:t>mathrm</w:t>
      </w:r>
      <w:proofErr w:type="spellEnd"/>
      <w:r>
        <w:rPr>
          <w:lang w:val="en-US"/>
        </w:rPr>
        <w:t xml:space="preserve"> to insert units without a number. This information should probably have a much more prominent place in the math section… </w:t>
      </w:r>
    </w:p>
    <w:p w:rsidR="0007696B" w:rsidRPr="0007696B" w:rsidRDefault="008B0798" w:rsidP="0007696B">
      <w:pPr>
        <w:pStyle w:val="Heading1"/>
        <w:rPr>
          <w:lang w:val="en-US"/>
        </w:rPr>
      </w:pPr>
      <w:r>
        <w:rPr>
          <w:lang w:val="en-US"/>
        </w:rPr>
        <w:t>Classes/styles</w:t>
      </w:r>
    </w:p>
    <w:p w:rsidR="006F0FFA" w:rsidRDefault="008B0798" w:rsidP="006F0FFA">
      <w:pPr>
        <w:rPr>
          <w:lang w:val="en-US"/>
        </w:rPr>
      </w:pPr>
      <w:r>
        <w:rPr>
          <w:lang w:val="en-US"/>
        </w:rPr>
        <w:t xml:space="preserve">I have just been through a painful process of publishing in the IEEE/EDAS system… Painful, in the sense that IEEE recently modified their conference style. And even more painful because even if I used </w:t>
      </w:r>
      <w:proofErr w:type="gramStart"/>
      <w:r>
        <w:rPr>
          <w:lang w:val="en-US"/>
        </w:rPr>
        <w:t xml:space="preserve">their </w:t>
      </w:r>
      <w:r w:rsidR="0007696B">
        <w:rPr>
          <w:lang w:val="en-US"/>
        </w:rPr>
        <w:t xml:space="preserve"> </w:t>
      </w:r>
      <w:r>
        <w:rPr>
          <w:lang w:val="en-US"/>
        </w:rPr>
        <w:t>latest</w:t>
      </w:r>
      <w:proofErr w:type="gramEnd"/>
      <w:r>
        <w:rPr>
          <w:lang w:val="en-US"/>
        </w:rPr>
        <w:t xml:space="preserve"> template, the uploading of my article gave warnings </w:t>
      </w:r>
      <w:proofErr w:type="spellStart"/>
      <w:r>
        <w:rPr>
          <w:lang w:val="en-US"/>
        </w:rPr>
        <w:t>wrt</w:t>
      </w:r>
      <w:proofErr w:type="spellEnd"/>
      <w:r>
        <w:rPr>
          <w:lang w:val="en-US"/>
        </w:rPr>
        <w:t xml:space="preserve">. </w:t>
      </w:r>
      <w:proofErr w:type="gramStart"/>
      <w:r>
        <w:rPr>
          <w:lang w:val="en-US"/>
        </w:rPr>
        <w:t>margins</w:t>
      </w:r>
      <w:proofErr w:type="gramEnd"/>
      <w:r>
        <w:rPr>
          <w:lang w:val="en-US"/>
        </w:rPr>
        <w:t>…</w:t>
      </w:r>
    </w:p>
    <w:p w:rsidR="008B0798" w:rsidRDefault="008B0798" w:rsidP="006F0FFA">
      <w:pPr>
        <w:rPr>
          <w:lang w:val="en-US"/>
        </w:rPr>
      </w:pPr>
      <w:r>
        <w:rPr>
          <w:lang w:val="en-US"/>
        </w:rPr>
        <w:t>Question:</w:t>
      </w:r>
    </w:p>
    <w:p w:rsidR="008B0798" w:rsidRPr="008B0798" w:rsidRDefault="008B0798" w:rsidP="008B0798">
      <w:pPr>
        <w:pStyle w:val="ListParagraph"/>
        <w:numPr>
          <w:ilvl w:val="0"/>
          <w:numId w:val="6"/>
        </w:numPr>
        <w:rPr>
          <w:lang w:val="en-US"/>
        </w:rPr>
      </w:pPr>
      <w:r>
        <w:rPr>
          <w:lang w:val="en-US"/>
        </w:rPr>
        <w:t xml:space="preserve">Where can I find documentation about how to incorporate an update of the IEEE template in </w:t>
      </w:r>
      <w:proofErr w:type="spellStart"/>
      <w:r>
        <w:rPr>
          <w:lang w:val="en-US"/>
        </w:rPr>
        <w:t>LyX</w:t>
      </w:r>
      <w:proofErr w:type="spellEnd"/>
      <w:r>
        <w:rPr>
          <w:lang w:val="en-US"/>
        </w:rPr>
        <w:t>?</w:t>
      </w:r>
    </w:p>
    <w:p w:rsidR="00A654A0" w:rsidRPr="00A654A0" w:rsidRDefault="00A654A0" w:rsidP="00A654A0">
      <w:pPr>
        <w:rPr>
          <w:lang w:val="en-US"/>
        </w:rPr>
      </w:pPr>
    </w:p>
    <w:p w:rsidR="00A654A0" w:rsidRPr="00A654A0" w:rsidRDefault="00A654A0" w:rsidP="00A654A0">
      <w:pPr>
        <w:rPr>
          <w:lang w:val="en-US"/>
        </w:rPr>
      </w:pPr>
    </w:p>
    <w:sectPr w:rsidR="00A654A0" w:rsidRPr="00A654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A4A11"/>
    <w:multiLevelType w:val="hybridMultilevel"/>
    <w:tmpl w:val="BBB23A5C"/>
    <w:lvl w:ilvl="0" w:tplc="C2B6735A">
      <w:start w:val="1"/>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68E69BE"/>
    <w:multiLevelType w:val="hybridMultilevel"/>
    <w:tmpl w:val="BD168FB4"/>
    <w:lvl w:ilvl="0" w:tplc="C9985906">
      <w:numFmt w:val="bullet"/>
      <w:lvlText w:val=""/>
      <w:lvlJc w:val="left"/>
      <w:pPr>
        <w:ind w:left="720" w:hanging="360"/>
      </w:pPr>
      <w:rPr>
        <w:rFonts w:ascii="Symbol" w:eastAsiaTheme="minorHAnsi" w:hAnsi="Symbol"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99A366B"/>
    <w:multiLevelType w:val="hybridMultilevel"/>
    <w:tmpl w:val="411639F8"/>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63557BA9"/>
    <w:multiLevelType w:val="hybridMultilevel"/>
    <w:tmpl w:val="4E84AE9E"/>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70192D17"/>
    <w:multiLevelType w:val="hybridMultilevel"/>
    <w:tmpl w:val="B69881D2"/>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72E769FB"/>
    <w:multiLevelType w:val="hybridMultilevel"/>
    <w:tmpl w:val="39D649E4"/>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4A0"/>
    <w:rsid w:val="0007696B"/>
    <w:rsid w:val="001E4F7D"/>
    <w:rsid w:val="00235981"/>
    <w:rsid w:val="00686B70"/>
    <w:rsid w:val="006D306D"/>
    <w:rsid w:val="006F0FFA"/>
    <w:rsid w:val="008B0798"/>
    <w:rsid w:val="009426B8"/>
    <w:rsid w:val="009F405C"/>
    <w:rsid w:val="00A225E7"/>
    <w:rsid w:val="00A654A0"/>
    <w:rsid w:val="00CC4639"/>
    <w:rsid w:val="00D44991"/>
    <w:rsid w:val="00D5096E"/>
    <w:rsid w:val="00E373EF"/>
    <w:rsid w:val="00FC2EC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2417A"/>
  <w15:chartTrackingRefBased/>
  <w15:docId w15:val="{FCC801DA-E73A-47FC-8939-3E32F20E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654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654A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4A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654A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C2EC1"/>
    <w:pPr>
      <w:ind w:left="720"/>
      <w:contextualSpacing/>
    </w:pPr>
  </w:style>
  <w:style w:type="character" w:styleId="Hyperlink">
    <w:name w:val="Hyperlink"/>
    <w:basedOn w:val="DefaultParagraphFont"/>
    <w:uiPriority w:val="99"/>
    <w:semiHidden/>
    <w:unhideWhenUsed/>
    <w:rsid w:val="0007696B"/>
    <w:rPr>
      <w:color w:val="0563C1" w:themeColor="hyperlink"/>
      <w:u w:val="single"/>
    </w:rPr>
  </w:style>
  <w:style w:type="paragraph" w:styleId="PlainText">
    <w:name w:val="Plain Text"/>
    <w:basedOn w:val="Normal"/>
    <w:link w:val="PlainTextChar"/>
    <w:uiPriority w:val="99"/>
    <w:semiHidden/>
    <w:unhideWhenUsed/>
    <w:rsid w:val="0007696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7696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28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ithub.com/modelica-tools/listings-modelica" TargetMode="External"/><Relationship Id="rId5" Type="http://schemas.openxmlformats.org/officeDocument/2006/relationships/hyperlink" Target="https://raw.githubusercontent.com/modelica-tools/listings-modelica/master/listings-modelica.cf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2161</Words>
  <Characters>11458</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HBV</Company>
  <LinksUpToDate>false</LinksUpToDate>
  <CharactersWithSpaces>13592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Bernt Lie</dc:creator>
  <cp:keywords/>
  <dc:description/>
  <cp:lastModifiedBy>Bernt Lie</cp:lastModifiedBy>
  <cp:revision>1</cp:revision>
  <dcterms:created xsi:type="dcterms:W3CDTF">2016-07-13T12:40:00Z</dcterms:created>
  <dcterms:modified xsi:type="dcterms:W3CDTF">2016-07-13T15:00:00Z</dcterms:modified>
</cp:coreProperties>
</file>