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AA" w:rsidRDefault="004B0EAA" w:rsidP="00C339B4">
      <w:pPr>
        <w:spacing w:after="0"/>
        <w:rPr>
          <w:rFonts w:ascii="Arial" w:hAnsi="Arial" w:cs="Arial"/>
          <w:color w:val="1122CC"/>
          <w:sz w:val="27"/>
          <w:szCs w:val="27"/>
          <w:shd w:val="clear" w:color="auto" w:fill="CCCCCC"/>
        </w:rPr>
      </w:pPr>
    </w:p>
    <w:p w:rsidR="00FF5ED8" w:rsidRDefault="00FF5ED8" w:rsidP="00C339B4">
      <w:pPr>
        <w:spacing w:after="0"/>
        <w:rPr>
          <w:rFonts w:ascii="Arial" w:hAnsi="Arial" w:cs="Arial"/>
          <w:color w:val="1122CC"/>
          <w:sz w:val="27"/>
          <w:szCs w:val="27"/>
          <w:shd w:val="clear" w:color="auto" w:fill="CCCCCC"/>
        </w:rPr>
      </w:pPr>
    </w:p>
    <w:p w:rsidR="00FF5ED8" w:rsidRPr="002D7112" w:rsidRDefault="00FF5ED8" w:rsidP="00FF5ED8"/>
    <w:p w:rsidR="00FF5ED8" w:rsidRDefault="00FF5ED8" w:rsidP="00FF5ED8">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038475" cy="762000"/>
            <wp:effectExtent l="19050" t="0" r="9525" b="0"/>
            <wp:wrapSquare wrapText="bothSides"/>
            <wp:docPr id="23" name="Picture 1" descr="ANd9GcTaxnSvrpBmgrASIzvFTtResXrPUAobRF71Gwr5jnHNBbfmjMaA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TaxnSvrpBmgrASIzvFTtResXrPUAobRF71Gwr5jnHNBbfmjMaA3Q"/>
                    <pic:cNvPicPr>
                      <a:picLocks noChangeAspect="1" noChangeArrowheads="1"/>
                    </pic:cNvPicPr>
                  </pic:nvPicPr>
                  <pic:blipFill>
                    <a:blip r:embed="rId4"/>
                    <a:srcRect/>
                    <a:stretch>
                      <a:fillRect/>
                    </a:stretch>
                  </pic:blipFill>
                  <pic:spPr bwMode="auto">
                    <a:xfrm>
                      <a:off x="0" y="0"/>
                      <a:ext cx="3038475" cy="762000"/>
                    </a:xfrm>
                    <a:prstGeom prst="rect">
                      <a:avLst/>
                    </a:prstGeom>
                    <a:noFill/>
                    <a:ln w="9525">
                      <a:noFill/>
                      <a:miter lim="800000"/>
                      <a:headEnd/>
                      <a:tailEnd/>
                    </a:ln>
                  </pic:spPr>
                </pic:pic>
              </a:graphicData>
            </a:graphic>
          </wp:anchor>
        </w:drawing>
      </w:r>
    </w:p>
    <w:p w:rsidR="00FF5ED8" w:rsidRDefault="00FF5ED8" w:rsidP="00C339B4">
      <w:pPr>
        <w:spacing w:after="0"/>
        <w:rPr>
          <w:rFonts w:ascii="Arial" w:hAnsi="Arial" w:cs="Arial"/>
          <w:color w:val="1122CC"/>
          <w:sz w:val="27"/>
          <w:szCs w:val="27"/>
          <w:shd w:val="clear" w:color="auto" w:fill="CCCCCC"/>
        </w:rPr>
      </w:pPr>
    </w:p>
    <w:p w:rsidR="00FF5ED8" w:rsidRDefault="00FF5ED8" w:rsidP="00C339B4">
      <w:pPr>
        <w:spacing w:after="0"/>
        <w:rPr>
          <w:b/>
        </w:rPr>
      </w:pPr>
    </w:p>
    <w:p w:rsidR="00FF5ED8" w:rsidRDefault="00FF5ED8" w:rsidP="00C339B4">
      <w:pPr>
        <w:spacing w:after="0"/>
        <w:rPr>
          <w:b/>
        </w:rPr>
      </w:pPr>
    </w:p>
    <w:p w:rsidR="004B0EAA" w:rsidRPr="001032BE" w:rsidRDefault="00FF5ED8" w:rsidP="00C339B4">
      <w:pPr>
        <w:spacing w:after="0"/>
        <w:rPr>
          <w:b/>
        </w:rPr>
      </w:pPr>
      <w:r>
        <w:rPr>
          <w:b/>
        </w:rPr>
        <w:t>FedEx Courier Service,</w:t>
      </w:r>
    </w:p>
    <w:p w:rsidR="004B0EAA" w:rsidRPr="001032BE" w:rsidRDefault="004B0EAA" w:rsidP="00C339B4">
      <w:pPr>
        <w:spacing w:after="0"/>
        <w:rPr>
          <w:b/>
        </w:rPr>
      </w:pPr>
      <w:r w:rsidRPr="001032BE">
        <w:rPr>
          <w:b/>
        </w:rPr>
        <w:t>Head Office, FedEx Building</w:t>
      </w:r>
    </w:p>
    <w:p w:rsidR="004B0EAA" w:rsidRPr="001032BE" w:rsidRDefault="004B0EAA" w:rsidP="00C339B4">
      <w:pPr>
        <w:spacing w:after="0"/>
        <w:rPr>
          <w:b/>
        </w:rPr>
      </w:pPr>
      <w:r w:rsidRPr="001032BE">
        <w:rPr>
          <w:b/>
        </w:rPr>
        <w:t>New Delhi India</w:t>
      </w:r>
    </w:p>
    <w:p w:rsidR="004B0EAA" w:rsidRPr="001032BE" w:rsidRDefault="004B0EAA" w:rsidP="00C339B4">
      <w:pPr>
        <w:spacing w:after="0"/>
        <w:rPr>
          <w:b/>
        </w:rPr>
      </w:pPr>
      <w:r w:rsidRPr="001032BE">
        <w:rPr>
          <w:b/>
        </w:rPr>
        <w:t>Website: www.fedex.com</w:t>
      </w:r>
    </w:p>
    <w:p w:rsidR="004B0EAA" w:rsidRPr="001032BE" w:rsidRDefault="004B0EAA" w:rsidP="00C339B4">
      <w:pPr>
        <w:spacing w:after="0"/>
        <w:rPr>
          <w:b/>
        </w:rPr>
      </w:pPr>
      <w:r w:rsidRPr="001032BE">
        <w:rPr>
          <w:b/>
        </w:rPr>
        <w:t>Customers Service Hours–Monday to Saturday</w:t>
      </w:r>
    </w:p>
    <w:p w:rsidR="004B0EAA" w:rsidRDefault="004B0EAA" w:rsidP="00C339B4">
      <w:pPr>
        <w:spacing w:after="0"/>
      </w:pPr>
    </w:p>
    <w:p w:rsidR="004B0EAA" w:rsidRPr="002B033D" w:rsidRDefault="004B0EAA" w:rsidP="00C339B4">
      <w:pPr>
        <w:spacing w:after="0"/>
        <w:rPr>
          <w:b/>
        </w:rPr>
      </w:pPr>
      <w:r>
        <w:rPr>
          <w:b/>
        </w:rPr>
        <w:t xml:space="preserve">Attention Valuable Customer: </w:t>
      </w:r>
    </w:p>
    <w:p w:rsidR="004B0EAA" w:rsidRPr="002B033D" w:rsidRDefault="004B0EAA" w:rsidP="00C339B4">
      <w:pPr>
        <w:spacing w:after="0"/>
        <w:rPr>
          <w:b/>
        </w:rPr>
      </w:pPr>
      <w:r w:rsidRPr="002B033D">
        <w:rPr>
          <w:b/>
        </w:rPr>
        <w:t>We have a Parcel containing an International Cashier Bank Draft/</w:t>
      </w:r>
      <w:proofErr w:type="spellStart"/>
      <w:r>
        <w:rPr>
          <w:b/>
        </w:rPr>
        <w:t>Cheque</w:t>
      </w:r>
      <w:proofErr w:type="spellEnd"/>
      <w:r>
        <w:rPr>
          <w:b/>
        </w:rPr>
        <w:t xml:space="preserve"> worth the sum of Seven</w:t>
      </w:r>
      <w:r w:rsidRPr="002B033D">
        <w:rPr>
          <w:b/>
        </w:rPr>
        <w:t xml:space="preserve"> Hundred </w:t>
      </w:r>
      <w:r>
        <w:rPr>
          <w:b/>
        </w:rPr>
        <w:t xml:space="preserve">and Fifty </w:t>
      </w:r>
      <w:r w:rsidRPr="002B033D">
        <w:rPr>
          <w:b/>
        </w:rPr>
        <w:t>T</w:t>
      </w:r>
      <w:r>
        <w:rPr>
          <w:b/>
        </w:rPr>
        <w:t>housand United State Dollars ($750</w:t>
      </w:r>
      <w:r w:rsidRPr="002B033D">
        <w:rPr>
          <w:b/>
        </w:rPr>
        <w:t xml:space="preserve">,000.00 USD) </w:t>
      </w:r>
      <w:r>
        <w:rPr>
          <w:b/>
        </w:rPr>
        <w:t xml:space="preserve"> an </w:t>
      </w:r>
      <w:r w:rsidRPr="00076972">
        <w:rPr>
          <w:b/>
        </w:rPr>
        <w:t xml:space="preserve">Apple </w:t>
      </w:r>
      <w:r w:rsidR="0061734A" w:rsidRPr="00076972">
        <w:rPr>
          <w:b/>
        </w:rPr>
        <w:t>Mac Book</w:t>
      </w:r>
      <w:r w:rsidRPr="00076972">
        <w:rPr>
          <w:b/>
        </w:rPr>
        <w:t xml:space="preserve"> </w:t>
      </w:r>
      <w:r w:rsidR="008F4166">
        <w:rPr>
          <w:b/>
        </w:rPr>
        <w:t xml:space="preserve">Pro and Apple </w:t>
      </w:r>
      <w:proofErr w:type="spellStart"/>
      <w:r w:rsidR="008F4166">
        <w:rPr>
          <w:b/>
        </w:rPr>
        <w:t>iPhone</w:t>
      </w:r>
      <w:proofErr w:type="spellEnd"/>
      <w:r w:rsidR="008F4166">
        <w:rPr>
          <w:b/>
        </w:rPr>
        <w:t xml:space="preserve"> X</w:t>
      </w:r>
      <w:r>
        <w:rPr>
          <w:b/>
        </w:rPr>
        <w:t xml:space="preserve">  added to your package </w:t>
      </w:r>
      <w:r w:rsidRPr="002B033D">
        <w:rPr>
          <w:b/>
        </w:rPr>
        <w:t>which will be deliver</w:t>
      </w:r>
      <w:r>
        <w:rPr>
          <w:b/>
        </w:rPr>
        <w:t xml:space="preserve">ed to you as soon </w:t>
      </w:r>
      <w:r w:rsidRPr="002B033D">
        <w:rPr>
          <w:b/>
        </w:rPr>
        <w:t>as</w:t>
      </w:r>
      <w:r>
        <w:rPr>
          <w:b/>
        </w:rPr>
        <w:t xml:space="preserve"> you meet our delivery requirement.  </w:t>
      </w:r>
      <w:r w:rsidRPr="002B033D">
        <w:rPr>
          <w:b/>
        </w:rPr>
        <w:t xml:space="preserve">Furthermore, you might be </w:t>
      </w:r>
      <w:r>
        <w:rPr>
          <w:b/>
        </w:rPr>
        <w:t xml:space="preserve">wondering how come this email? Anyway, your package </w:t>
      </w:r>
      <w:r w:rsidRPr="002B033D">
        <w:rPr>
          <w:b/>
        </w:rPr>
        <w:t xml:space="preserve">was </w:t>
      </w:r>
      <w:r>
        <w:rPr>
          <w:b/>
        </w:rPr>
        <w:t>registered in our</w:t>
      </w:r>
      <w:r w:rsidRPr="002B033D">
        <w:rPr>
          <w:b/>
        </w:rPr>
        <w:t xml:space="preserve"> office by the Coca-Cola Bottling Company via a Lottery F</w:t>
      </w:r>
      <w:r>
        <w:rPr>
          <w:b/>
        </w:rPr>
        <w:t xml:space="preserve">iduciary Claim Agent, elucidating </w:t>
      </w:r>
      <w:r w:rsidRPr="002B033D">
        <w:rPr>
          <w:b/>
        </w:rPr>
        <w:t xml:space="preserve"> that you </w:t>
      </w:r>
      <w:r>
        <w:rPr>
          <w:b/>
        </w:rPr>
        <w:t>are one of the rightful beneficiaries in  the</w:t>
      </w:r>
      <w:r w:rsidRPr="002B033D">
        <w:rPr>
          <w:b/>
        </w:rPr>
        <w:t xml:space="preserve"> Lottery Award Promo selected randomly which is powered by the Coca-Cola Bottling </w:t>
      </w:r>
      <w:r>
        <w:rPr>
          <w:b/>
        </w:rPr>
        <w:t xml:space="preserve">Company, Apple Company </w:t>
      </w:r>
      <w:r w:rsidRPr="002B033D">
        <w:rPr>
          <w:b/>
        </w:rPr>
        <w:t>and</w:t>
      </w:r>
      <w:r>
        <w:rPr>
          <w:b/>
        </w:rPr>
        <w:t xml:space="preserve"> the India Government. The main objective</w:t>
      </w:r>
      <w:r w:rsidRPr="002B033D">
        <w:rPr>
          <w:b/>
        </w:rPr>
        <w:t xml:space="preserve"> of this promo is to advertise the Coca-Cola Bottling Company product</w:t>
      </w:r>
      <w:r>
        <w:rPr>
          <w:b/>
        </w:rPr>
        <w:t xml:space="preserve">s </w:t>
      </w:r>
      <w:r w:rsidRPr="002B033D">
        <w:rPr>
          <w:b/>
        </w:rPr>
        <w:t>and</w:t>
      </w:r>
      <w:r>
        <w:rPr>
          <w:b/>
        </w:rPr>
        <w:t xml:space="preserve"> the Apple product </w:t>
      </w:r>
      <w:r w:rsidRPr="002B033D">
        <w:rPr>
          <w:b/>
        </w:rPr>
        <w:t xml:space="preserve">worldwide. </w:t>
      </w:r>
      <w:r w:rsidRPr="001205DF">
        <w:rPr>
          <w:b/>
        </w:rPr>
        <w:t>You emerged as a beneficiary after identifying your e-mail address in the 10 lucky email addresses which were randomly selected and they have decided to have your pack</w:t>
      </w:r>
      <w:r>
        <w:rPr>
          <w:b/>
        </w:rPr>
        <w:t>age delivered to you by (FedEx)</w:t>
      </w:r>
      <w:r w:rsidRPr="002B033D">
        <w:rPr>
          <w:b/>
        </w:rPr>
        <w:t xml:space="preserve">. </w:t>
      </w:r>
      <w:r w:rsidRPr="00213397">
        <w:rPr>
          <w:b/>
        </w:rPr>
        <w:t>Note: The VAT, Shipping and keeping charges have been paid by the Promo representative</w:t>
      </w:r>
      <w:r>
        <w:rPr>
          <w:b/>
        </w:rPr>
        <w:t xml:space="preserve">, however you will only have to make an insurance payment of $195 USD. </w:t>
      </w:r>
      <w:r w:rsidRPr="000C2935">
        <w:rPr>
          <w:b/>
        </w:rPr>
        <w:t>It is paramount that item/package is insured before having it approved for delivery. This is as a result of the fact that items without insurance policy are not allowed to leave the country as recommended by the India Ministry of Foreign Affairs.</w:t>
      </w:r>
    </w:p>
    <w:p w:rsidR="004B0EAA" w:rsidRDefault="004B0EAA" w:rsidP="0038641C">
      <w:pPr>
        <w:spacing w:after="0"/>
        <w:rPr>
          <w:b/>
        </w:rPr>
      </w:pPr>
    </w:p>
    <w:p w:rsidR="004B0EAA" w:rsidRPr="0038641C" w:rsidRDefault="004B0EAA" w:rsidP="0038641C">
      <w:pPr>
        <w:spacing w:after="0"/>
        <w:rPr>
          <w:b/>
        </w:rPr>
      </w:pPr>
      <w:r w:rsidRPr="003A24D0">
        <w:rPr>
          <w:b/>
        </w:rPr>
        <w:t>As soon as we receive and confirm your insurance payment we will insure your package immediately and have it approved for delivery and you shall be issued a copy of an insurance certificate by the insurance company which will attest that your pack</w:t>
      </w:r>
      <w:r>
        <w:rPr>
          <w:b/>
        </w:rPr>
        <w:t xml:space="preserve">age is strictly under insurance. </w:t>
      </w:r>
      <w:r w:rsidRPr="009E1279">
        <w:rPr>
          <w:b/>
        </w:rPr>
        <w:t xml:space="preserve">The insurance payment will also attest that your Bank Draft is not a Drug Affiliated Fund (DAF) neither is it funds to sponsor Terrorism in your country. This will help you avoid any form of query from the Monetary Authority of your </w:t>
      </w:r>
      <w:r w:rsidR="0061734A">
        <w:rPr>
          <w:b/>
        </w:rPr>
        <w:t>c</w:t>
      </w:r>
      <w:r w:rsidR="0061734A" w:rsidRPr="009E1279">
        <w:rPr>
          <w:b/>
        </w:rPr>
        <w:t>ountry.</w:t>
      </w:r>
      <w:r w:rsidR="0061734A" w:rsidRPr="00AD6358">
        <w:rPr>
          <w:b/>
        </w:rPr>
        <w:t xml:space="preserve"> We</w:t>
      </w:r>
      <w:r w:rsidRPr="00AD6358">
        <w:rPr>
          <w:b/>
        </w:rPr>
        <w:t xml:space="preserve"> therefore implore you to contact our delivery officer with your delivery information as requested below to enable them commence processes on the delivery of your package and they shall also provide you the details on ho</w:t>
      </w:r>
      <w:r>
        <w:rPr>
          <w:b/>
        </w:rPr>
        <w:t>w to make the insurance payment</w:t>
      </w:r>
      <w:r w:rsidRPr="002B033D">
        <w:rPr>
          <w:b/>
        </w:rPr>
        <w:t xml:space="preserve">. </w:t>
      </w:r>
    </w:p>
    <w:p w:rsidR="004B0EAA" w:rsidRPr="002B033D" w:rsidRDefault="004B0EAA" w:rsidP="0038641C">
      <w:pPr>
        <w:spacing w:after="0"/>
        <w:rPr>
          <w:b/>
        </w:rPr>
      </w:pPr>
      <w:r w:rsidRPr="0038641C">
        <w:rPr>
          <w:b/>
        </w:rPr>
        <w:t xml:space="preserve">You are required to adhere to the instructions herein and contact the delivery officer with the required information before the expiry date placed on your package otherwise we will have no choice </w:t>
      </w:r>
      <w:r w:rsidRPr="0038641C">
        <w:rPr>
          <w:b/>
        </w:rPr>
        <w:lastRenderedPageBreak/>
        <w:t>but to refer your package back to the India Government , Apple Company or better still to Coca-</w:t>
      </w:r>
      <w:r w:rsidRPr="002B033D">
        <w:rPr>
          <w:b/>
        </w:rPr>
        <w:t xml:space="preserve">Cola Bottling Company as the package do not have a return address. Kindly contact the delivery department (FedEx Delivery Post) with the </w:t>
      </w:r>
      <w:r>
        <w:rPr>
          <w:b/>
        </w:rPr>
        <w:t>below details</w:t>
      </w:r>
      <w:r w:rsidRPr="002B033D">
        <w:rPr>
          <w:b/>
        </w:rPr>
        <w:t>:</w:t>
      </w:r>
    </w:p>
    <w:p w:rsidR="004B0EAA" w:rsidRDefault="004B0EAA" w:rsidP="00C339B4">
      <w:pPr>
        <w:spacing w:after="0"/>
        <w:rPr>
          <w:b/>
        </w:rPr>
      </w:pPr>
    </w:p>
    <w:p w:rsidR="004B0EAA" w:rsidRPr="002B033D" w:rsidRDefault="004B0EAA" w:rsidP="00C339B4">
      <w:pPr>
        <w:spacing w:after="0"/>
        <w:rPr>
          <w:b/>
        </w:rPr>
      </w:pPr>
      <w:r w:rsidRPr="002B033D">
        <w:rPr>
          <w:b/>
        </w:rPr>
        <w:t>Delivery</w:t>
      </w:r>
      <w:r w:rsidR="0061734A">
        <w:rPr>
          <w:b/>
        </w:rPr>
        <w:t xml:space="preserve"> </w:t>
      </w:r>
      <w:r w:rsidRPr="002B033D">
        <w:rPr>
          <w:b/>
        </w:rPr>
        <w:t>Manager.</w:t>
      </w:r>
    </w:p>
    <w:p w:rsidR="004B0EAA" w:rsidRDefault="004B0EAA" w:rsidP="00C339B4">
      <w:pPr>
        <w:spacing w:after="0"/>
        <w:rPr>
          <w:b/>
        </w:rPr>
      </w:pPr>
      <w:r w:rsidRPr="002B033D">
        <w:rPr>
          <w:b/>
        </w:rPr>
        <w:t xml:space="preserve">Name:  </w:t>
      </w:r>
      <w:r w:rsidR="00BA056E">
        <w:rPr>
          <w:b/>
        </w:rPr>
        <w:t xml:space="preserve">Hugo </w:t>
      </w:r>
      <w:proofErr w:type="spellStart"/>
      <w:r w:rsidR="00BA056E">
        <w:rPr>
          <w:b/>
        </w:rPr>
        <w:t>H.Barros</w:t>
      </w:r>
      <w:proofErr w:type="spellEnd"/>
    </w:p>
    <w:p w:rsidR="004B0EAA" w:rsidRPr="00825A06" w:rsidRDefault="004B0EAA" w:rsidP="00825A06">
      <w:pPr>
        <w:shd w:val="clear" w:color="auto" w:fill="FFFFFF"/>
        <w:spacing w:line="255" w:lineRule="atLeast"/>
        <w:rPr>
          <w:b/>
        </w:rPr>
      </w:pPr>
      <w:r>
        <w:rPr>
          <w:b/>
        </w:rPr>
        <w:t xml:space="preserve">Email: </w:t>
      </w:r>
      <w:r w:rsidR="00917863" w:rsidRPr="00917863">
        <w:rPr>
          <w:b/>
        </w:rPr>
        <w:t>fedxpressposts@post.com</w:t>
      </w:r>
    </w:p>
    <w:p w:rsidR="004B0EAA" w:rsidRPr="002B033D" w:rsidRDefault="004B0EAA" w:rsidP="00825A06">
      <w:pPr>
        <w:spacing w:after="0"/>
        <w:rPr>
          <w:b/>
        </w:rPr>
      </w:pPr>
      <w:r w:rsidRPr="00825A06">
        <w:rPr>
          <w:b/>
        </w:rPr>
        <w:t>Kindly fill the below form and send</w:t>
      </w:r>
      <w:r>
        <w:rPr>
          <w:b/>
        </w:rPr>
        <w:t xml:space="preserve"> it to our delivery manager (Mr. </w:t>
      </w:r>
      <w:r w:rsidR="00BA056E">
        <w:rPr>
          <w:b/>
        </w:rPr>
        <w:t>Hugo H.Barros</w:t>
      </w:r>
      <w:r w:rsidRPr="00825A06">
        <w:rPr>
          <w:b/>
        </w:rPr>
        <w:t>)</w:t>
      </w:r>
      <w:r>
        <w:rPr>
          <w:b/>
        </w:rPr>
        <w:t xml:space="preserve"> via the above</w:t>
      </w:r>
      <w:r w:rsidRPr="00825A06">
        <w:rPr>
          <w:b/>
        </w:rPr>
        <w:t xml:space="preserve"> e-mail and endeavor to send us your means of identification either your international passport, driver's license or an identity card we will accept any of these means of identification.</w:t>
      </w:r>
    </w:p>
    <w:p w:rsidR="004B0EAA" w:rsidRPr="002B033D" w:rsidRDefault="004B0EAA" w:rsidP="00C339B4">
      <w:pPr>
        <w:spacing w:after="0"/>
        <w:rPr>
          <w:b/>
        </w:rPr>
      </w:pPr>
      <w:r w:rsidRPr="002B033D">
        <w:rPr>
          <w:b/>
        </w:rPr>
        <w:t>=========================================</w:t>
      </w:r>
    </w:p>
    <w:p w:rsidR="004B0EAA" w:rsidRDefault="004B0EAA" w:rsidP="00C339B4">
      <w:pPr>
        <w:spacing w:after="0"/>
        <w:rPr>
          <w:b/>
        </w:rPr>
      </w:pPr>
      <w:r w:rsidRPr="00051F76">
        <w:rPr>
          <w:b/>
          <w:u w:val="single"/>
        </w:rPr>
        <w:t>DO PROVIDE US WITH BELOW INFORMATION</w:t>
      </w:r>
      <w:r>
        <w:rPr>
          <w:b/>
        </w:rPr>
        <w:t>:</w:t>
      </w:r>
    </w:p>
    <w:p w:rsidR="004B0EAA" w:rsidRPr="002B033D" w:rsidRDefault="004B0EAA" w:rsidP="00C339B4">
      <w:pPr>
        <w:spacing w:after="0"/>
        <w:rPr>
          <w:b/>
        </w:rPr>
      </w:pPr>
    </w:p>
    <w:p w:rsidR="004B0EAA" w:rsidRPr="002B033D" w:rsidRDefault="004B0EAA" w:rsidP="00C339B4">
      <w:pPr>
        <w:spacing w:after="0"/>
        <w:rPr>
          <w:b/>
        </w:rPr>
      </w:pPr>
      <w:r w:rsidRPr="002B033D">
        <w:rPr>
          <w:b/>
        </w:rPr>
        <w:t>BENEFICIARY FIRST NAME</w:t>
      </w:r>
      <w:r>
        <w:rPr>
          <w:rFonts w:cs="Calibri"/>
          <w:b/>
          <w:bCs/>
          <w:color w:val="000000"/>
        </w:rPr>
        <w:t xml:space="preserve">: </w:t>
      </w:r>
    </w:p>
    <w:p w:rsidR="004B0EAA" w:rsidRPr="002B033D" w:rsidRDefault="004B0EAA" w:rsidP="00C339B4">
      <w:pPr>
        <w:spacing w:after="0"/>
        <w:rPr>
          <w:b/>
        </w:rPr>
      </w:pPr>
      <w:r w:rsidRPr="002B033D">
        <w:rPr>
          <w:b/>
        </w:rPr>
        <w:t>BENEFICIARY LAST NAME</w:t>
      </w:r>
      <w:r>
        <w:rPr>
          <w:rFonts w:cs="Calibri"/>
          <w:b/>
          <w:bCs/>
          <w:color w:val="000000"/>
        </w:rPr>
        <w:t xml:space="preserve">: </w:t>
      </w:r>
    </w:p>
    <w:p w:rsidR="004B0EAA" w:rsidRPr="002B033D" w:rsidRDefault="004B0EAA" w:rsidP="00C339B4">
      <w:pPr>
        <w:spacing w:after="0"/>
        <w:rPr>
          <w:b/>
        </w:rPr>
      </w:pPr>
      <w:r w:rsidRPr="002B033D">
        <w:rPr>
          <w:b/>
        </w:rPr>
        <w:t>RESIDENTIAL ADDRESS</w:t>
      </w:r>
      <w:r>
        <w:rPr>
          <w:rFonts w:cs="Calibri"/>
          <w:b/>
          <w:bCs/>
          <w:color w:val="000000"/>
        </w:rPr>
        <w:t xml:space="preserve">: </w:t>
      </w:r>
    </w:p>
    <w:p w:rsidR="004B0EAA" w:rsidRPr="002B033D" w:rsidRDefault="004B0EAA" w:rsidP="00C339B4">
      <w:pPr>
        <w:spacing w:after="0"/>
        <w:rPr>
          <w:b/>
        </w:rPr>
      </w:pPr>
      <w:r w:rsidRPr="002B033D">
        <w:rPr>
          <w:b/>
        </w:rPr>
        <w:t>DATE OF BIRTH</w:t>
      </w:r>
      <w:r>
        <w:rPr>
          <w:rFonts w:cs="Calibri"/>
          <w:b/>
          <w:bCs/>
          <w:color w:val="000000"/>
        </w:rPr>
        <w:t>:</w:t>
      </w:r>
    </w:p>
    <w:p w:rsidR="004B0EAA" w:rsidRPr="002B033D" w:rsidRDefault="004B0EAA" w:rsidP="00C339B4">
      <w:pPr>
        <w:spacing w:after="0"/>
        <w:rPr>
          <w:b/>
        </w:rPr>
      </w:pPr>
      <w:r w:rsidRPr="002B033D">
        <w:rPr>
          <w:b/>
        </w:rPr>
        <w:t>TEL. NUMBER</w:t>
      </w:r>
      <w:r>
        <w:rPr>
          <w:rFonts w:cs="Calibri"/>
          <w:b/>
          <w:bCs/>
          <w:color w:val="000000"/>
        </w:rPr>
        <w:t>:</w:t>
      </w:r>
    </w:p>
    <w:p w:rsidR="004B0EAA" w:rsidRPr="002B033D" w:rsidRDefault="004B0EAA" w:rsidP="00C339B4">
      <w:pPr>
        <w:spacing w:after="0"/>
        <w:rPr>
          <w:b/>
        </w:rPr>
      </w:pPr>
      <w:r w:rsidRPr="002B033D">
        <w:rPr>
          <w:b/>
        </w:rPr>
        <w:t>AMOUNT WON</w:t>
      </w:r>
      <w:r>
        <w:rPr>
          <w:rFonts w:cs="Calibri"/>
          <w:b/>
          <w:bCs/>
          <w:color w:val="000000"/>
        </w:rPr>
        <w:t>:</w:t>
      </w:r>
      <w:r w:rsidRPr="00361B47">
        <w:rPr>
          <w:b/>
        </w:rPr>
        <w:t xml:space="preserve"> </w:t>
      </w:r>
    </w:p>
    <w:p w:rsidR="004B0EAA" w:rsidRPr="002B033D" w:rsidRDefault="004B0EAA" w:rsidP="00C339B4">
      <w:pPr>
        <w:spacing w:after="0"/>
        <w:rPr>
          <w:b/>
        </w:rPr>
      </w:pPr>
      <w:r w:rsidRPr="002B033D">
        <w:rPr>
          <w:b/>
        </w:rPr>
        <w:t>OCCUPATION</w:t>
      </w:r>
      <w:r>
        <w:rPr>
          <w:rFonts w:cs="Calibri"/>
          <w:b/>
          <w:bCs/>
          <w:color w:val="000000"/>
        </w:rPr>
        <w:t xml:space="preserve">: </w:t>
      </w:r>
    </w:p>
    <w:p w:rsidR="004B0EAA" w:rsidRPr="002B033D" w:rsidRDefault="004B0EAA" w:rsidP="00C339B4">
      <w:pPr>
        <w:spacing w:after="0"/>
        <w:rPr>
          <w:b/>
        </w:rPr>
      </w:pPr>
      <w:r w:rsidRPr="002B033D">
        <w:rPr>
          <w:b/>
        </w:rPr>
        <w:t>MARITAL STATUS</w:t>
      </w:r>
      <w:r>
        <w:rPr>
          <w:rFonts w:cs="Calibri"/>
          <w:b/>
          <w:bCs/>
          <w:color w:val="000000"/>
        </w:rPr>
        <w:t xml:space="preserve">: </w:t>
      </w:r>
    </w:p>
    <w:p w:rsidR="004B0EAA" w:rsidRPr="002B033D" w:rsidRDefault="004B0EAA" w:rsidP="00C339B4">
      <w:pPr>
        <w:spacing w:after="0"/>
        <w:rPr>
          <w:b/>
        </w:rPr>
      </w:pPr>
      <w:r w:rsidRPr="002B033D">
        <w:rPr>
          <w:b/>
        </w:rPr>
        <w:t>BENEFICIARY COUNTRY</w:t>
      </w:r>
      <w:r>
        <w:rPr>
          <w:rFonts w:cs="Calibri"/>
          <w:b/>
          <w:bCs/>
          <w:color w:val="000000"/>
        </w:rPr>
        <w:t xml:space="preserve">: </w:t>
      </w:r>
    </w:p>
    <w:p w:rsidR="004B0EAA" w:rsidRPr="002B033D" w:rsidRDefault="004B0EAA" w:rsidP="00C339B4">
      <w:pPr>
        <w:spacing w:after="0"/>
        <w:rPr>
          <w:b/>
        </w:rPr>
      </w:pPr>
      <w:r w:rsidRPr="002B033D">
        <w:rPr>
          <w:b/>
        </w:rPr>
        <w:t>BENEFICIARY STATE</w:t>
      </w:r>
      <w:r>
        <w:rPr>
          <w:rFonts w:cs="Calibri"/>
          <w:b/>
          <w:bCs/>
          <w:color w:val="000000"/>
        </w:rPr>
        <w:t xml:space="preserve">: </w:t>
      </w:r>
    </w:p>
    <w:p w:rsidR="004B0EAA" w:rsidRPr="002B033D" w:rsidRDefault="004B0EAA" w:rsidP="00C339B4">
      <w:pPr>
        <w:spacing w:after="0"/>
        <w:rPr>
          <w:b/>
        </w:rPr>
      </w:pPr>
      <w:r w:rsidRPr="002B033D">
        <w:rPr>
          <w:b/>
        </w:rPr>
        <w:t>========================================</w:t>
      </w:r>
    </w:p>
    <w:p w:rsidR="004B0EAA" w:rsidRPr="00B85930" w:rsidRDefault="004B0EAA" w:rsidP="00B85930">
      <w:pPr>
        <w:shd w:val="clear" w:color="auto" w:fill="FFFFFF"/>
        <w:spacing w:line="255" w:lineRule="atLeast"/>
        <w:rPr>
          <w:rFonts w:ascii="Segoe UI" w:hAnsi="Segoe UI" w:cs="Segoe UI"/>
          <w:b/>
          <w:color w:val="000000"/>
          <w:sz w:val="18"/>
          <w:szCs w:val="18"/>
        </w:rPr>
      </w:pPr>
      <w:r w:rsidRPr="002B033D">
        <w:rPr>
          <w:b/>
        </w:rPr>
        <w:t>Kindly complete the above form and summit it to the del</w:t>
      </w:r>
      <w:r>
        <w:rPr>
          <w:b/>
        </w:rPr>
        <w:t>ivery manager on :</w:t>
      </w:r>
      <w:r>
        <w:rPr>
          <w:rFonts w:ascii="Segoe UI" w:hAnsi="Segoe UI" w:cs="Segoe UI"/>
          <w:b/>
          <w:color w:val="000000"/>
          <w:sz w:val="18"/>
          <w:szCs w:val="18"/>
        </w:rPr>
        <w:t>(</w:t>
      </w:r>
      <w:r w:rsidR="00671492" w:rsidRPr="00671492">
        <w:t xml:space="preserve"> </w:t>
      </w:r>
      <w:r w:rsidR="00917863" w:rsidRPr="00917863">
        <w:rPr>
          <w:b/>
        </w:rPr>
        <w:t>fedxpressposts@post.com</w:t>
      </w:r>
      <w:r>
        <w:rPr>
          <w:rFonts w:ascii="Segoe UI" w:hAnsi="Segoe UI" w:cs="Segoe UI"/>
          <w:b/>
          <w:color w:val="000000"/>
          <w:sz w:val="18"/>
          <w:szCs w:val="18"/>
        </w:rPr>
        <w:t>)</w:t>
      </w:r>
    </w:p>
    <w:p w:rsidR="004B0EAA" w:rsidRPr="00B85930" w:rsidRDefault="004B0EAA" w:rsidP="00B85930">
      <w:pPr>
        <w:shd w:val="clear" w:color="auto" w:fill="FFFFFF"/>
        <w:spacing w:line="255" w:lineRule="atLeast"/>
        <w:rPr>
          <w:rFonts w:cs="Calibri"/>
          <w:color w:val="666666"/>
        </w:rPr>
      </w:pPr>
      <w:r w:rsidRPr="00B85930">
        <w:rPr>
          <w:rFonts w:cs="Calibri"/>
          <w:b/>
          <w:color w:val="000000"/>
        </w:rPr>
        <w:t>As soon as we receive your delivery information we will immediately make processes and you shall be provided with the directive on how to make t</w:t>
      </w:r>
      <w:r>
        <w:rPr>
          <w:rFonts w:cs="Calibri"/>
          <w:b/>
          <w:color w:val="000000"/>
        </w:rPr>
        <w:t>he insurance payment of $195 USD</w:t>
      </w:r>
      <w:r w:rsidRPr="00B85930">
        <w:rPr>
          <w:rFonts w:cs="Calibri"/>
          <w:b/>
          <w:color w:val="000000"/>
        </w:rPr>
        <w:t xml:space="preserve"> after which your package will be insured and delivered to your address.</w:t>
      </w:r>
    </w:p>
    <w:p w:rsidR="004B0EAA" w:rsidRPr="002B033D" w:rsidRDefault="004B0EAA" w:rsidP="00C339B4">
      <w:pPr>
        <w:spacing w:after="0"/>
        <w:rPr>
          <w:b/>
        </w:rPr>
      </w:pPr>
      <w:r w:rsidRPr="00B85930">
        <w:rPr>
          <w:b/>
        </w:rPr>
        <w:t>Please note that packages are not shipped nor delivered on, Sundays and on holidays. If your order has been placed on any of these days, then it may be shipped the following business day.</w:t>
      </w:r>
    </w:p>
    <w:p w:rsidR="004B0EAA" w:rsidRPr="002B033D" w:rsidRDefault="004B0EAA" w:rsidP="00C339B4">
      <w:pPr>
        <w:spacing w:after="0"/>
        <w:rPr>
          <w:b/>
        </w:rPr>
      </w:pPr>
    </w:p>
    <w:p w:rsidR="004B0EAA" w:rsidRPr="002B033D" w:rsidRDefault="004B0EAA" w:rsidP="00C339B4">
      <w:pPr>
        <w:spacing w:after="0"/>
        <w:rPr>
          <w:b/>
        </w:rPr>
      </w:pPr>
      <w:r w:rsidRPr="002B033D">
        <w:rPr>
          <w:b/>
        </w:rPr>
        <w:t>Yours Faithfully,</w:t>
      </w:r>
    </w:p>
    <w:p w:rsidR="004B0EAA" w:rsidRPr="002B033D" w:rsidRDefault="00DA0532" w:rsidP="00C339B4">
      <w:pPr>
        <w:spacing w:after="0"/>
        <w:rPr>
          <w:b/>
        </w:rPr>
      </w:pPr>
      <w:r>
        <w:rPr>
          <w:b/>
        </w:rPr>
        <w:t>Mrs. Virginia Croft</w:t>
      </w:r>
      <w:r w:rsidR="004B0EAA">
        <w:rPr>
          <w:b/>
        </w:rPr>
        <w:t>.</w:t>
      </w:r>
    </w:p>
    <w:p w:rsidR="004B0EAA" w:rsidRPr="002B033D" w:rsidRDefault="004B0EAA" w:rsidP="00C339B4">
      <w:pPr>
        <w:spacing w:after="0"/>
        <w:rPr>
          <w:b/>
        </w:rPr>
      </w:pPr>
      <w:r w:rsidRPr="002B033D">
        <w:rPr>
          <w:b/>
        </w:rPr>
        <w:t>FedEx Online Team Management®</w:t>
      </w:r>
    </w:p>
    <w:p w:rsidR="004B0EAA" w:rsidRPr="002B033D" w:rsidRDefault="00B728D5" w:rsidP="00C339B4">
      <w:pPr>
        <w:spacing w:after="0"/>
        <w:rPr>
          <w:b/>
        </w:rPr>
      </w:pPr>
      <w:r>
        <w:rPr>
          <w:b/>
        </w:rPr>
        <w:t>© Copy Right Reserved 1994-2019</w:t>
      </w:r>
      <w:r w:rsidR="004B0EAA" w:rsidRPr="002B033D">
        <w:rPr>
          <w:b/>
        </w:rPr>
        <w:t>.</w:t>
      </w:r>
    </w:p>
    <w:p w:rsidR="004B0EAA" w:rsidRDefault="004B0EAA"/>
    <w:sectPr w:rsidR="004B0EAA" w:rsidSect="000A304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9B4"/>
    <w:rsid w:val="000068A6"/>
    <w:rsid w:val="00016E46"/>
    <w:rsid w:val="0003421E"/>
    <w:rsid w:val="00034A9D"/>
    <w:rsid w:val="00034E29"/>
    <w:rsid w:val="00037836"/>
    <w:rsid w:val="00051F76"/>
    <w:rsid w:val="0006180E"/>
    <w:rsid w:val="000662B5"/>
    <w:rsid w:val="00066B64"/>
    <w:rsid w:val="00076972"/>
    <w:rsid w:val="0008143B"/>
    <w:rsid w:val="00082E6D"/>
    <w:rsid w:val="000836C7"/>
    <w:rsid w:val="00094256"/>
    <w:rsid w:val="000A2207"/>
    <w:rsid w:val="000A304A"/>
    <w:rsid w:val="000C2143"/>
    <w:rsid w:val="000C2935"/>
    <w:rsid w:val="000C587C"/>
    <w:rsid w:val="000C5B6F"/>
    <w:rsid w:val="000D7E24"/>
    <w:rsid w:val="000F3869"/>
    <w:rsid w:val="001032BE"/>
    <w:rsid w:val="0011259A"/>
    <w:rsid w:val="00113283"/>
    <w:rsid w:val="001205DF"/>
    <w:rsid w:val="00121B9D"/>
    <w:rsid w:val="00122384"/>
    <w:rsid w:val="001342F6"/>
    <w:rsid w:val="001416E4"/>
    <w:rsid w:val="00157958"/>
    <w:rsid w:val="00167501"/>
    <w:rsid w:val="0016796E"/>
    <w:rsid w:val="001726A6"/>
    <w:rsid w:val="0019063B"/>
    <w:rsid w:val="001A1202"/>
    <w:rsid w:val="001A6ABF"/>
    <w:rsid w:val="001B62E8"/>
    <w:rsid w:val="001C0373"/>
    <w:rsid w:val="001D324D"/>
    <w:rsid w:val="001E3718"/>
    <w:rsid w:val="002047F2"/>
    <w:rsid w:val="00213397"/>
    <w:rsid w:val="00216871"/>
    <w:rsid w:val="002168D8"/>
    <w:rsid w:val="0023239F"/>
    <w:rsid w:val="00233867"/>
    <w:rsid w:val="0023761C"/>
    <w:rsid w:val="00243DDA"/>
    <w:rsid w:val="00250449"/>
    <w:rsid w:val="00260017"/>
    <w:rsid w:val="00263C2F"/>
    <w:rsid w:val="00270F28"/>
    <w:rsid w:val="00285849"/>
    <w:rsid w:val="00296240"/>
    <w:rsid w:val="002A217F"/>
    <w:rsid w:val="002B033D"/>
    <w:rsid w:val="002C3528"/>
    <w:rsid w:val="002E0370"/>
    <w:rsid w:val="002E29A0"/>
    <w:rsid w:val="002E322F"/>
    <w:rsid w:val="00303D71"/>
    <w:rsid w:val="003107DE"/>
    <w:rsid w:val="00311985"/>
    <w:rsid w:val="0031353F"/>
    <w:rsid w:val="0032333C"/>
    <w:rsid w:val="00361B47"/>
    <w:rsid w:val="00365096"/>
    <w:rsid w:val="003861A2"/>
    <w:rsid w:val="0038641C"/>
    <w:rsid w:val="003A24D0"/>
    <w:rsid w:val="003B1A70"/>
    <w:rsid w:val="003D5DF7"/>
    <w:rsid w:val="003E50A1"/>
    <w:rsid w:val="003F4920"/>
    <w:rsid w:val="00407924"/>
    <w:rsid w:val="00416948"/>
    <w:rsid w:val="004446B9"/>
    <w:rsid w:val="004521E4"/>
    <w:rsid w:val="00477CBC"/>
    <w:rsid w:val="00484064"/>
    <w:rsid w:val="00484FBD"/>
    <w:rsid w:val="00485F8E"/>
    <w:rsid w:val="00490558"/>
    <w:rsid w:val="0049218B"/>
    <w:rsid w:val="004921D7"/>
    <w:rsid w:val="00497558"/>
    <w:rsid w:val="004A5F7E"/>
    <w:rsid w:val="004B067B"/>
    <w:rsid w:val="004B0EAA"/>
    <w:rsid w:val="004E3253"/>
    <w:rsid w:val="004E4171"/>
    <w:rsid w:val="004F0844"/>
    <w:rsid w:val="004F3571"/>
    <w:rsid w:val="005079C8"/>
    <w:rsid w:val="00510C36"/>
    <w:rsid w:val="0052060C"/>
    <w:rsid w:val="00521D18"/>
    <w:rsid w:val="005316C9"/>
    <w:rsid w:val="005324B2"/>
    <w:rsid w:val="005359CF"/>
    <w:rsid w:val="00555E62"/>
    <w:rsid w:val="00561606"/>
    <w:rsid w:val="00570522"/>
    <w:rsid w:val="005739F6"/>
    <w:rsid w:val="005942C5"/>
    <w:rsid w:val="0059499B"/>
    <w:rsid w:val="005B5A47"/>
    <w:rsid w:val="005C564C"/>
    <w:rsid w:val="005E209C"/>
    <w:rsid w:val="005E33D3"/>
    <w:rsid w:val="005E3605"/>
    <w:rsid w:val="005E54C5"/>
    <w:rsid w:val="005F43B8"/>
    <w:rsid w:val="005F709B"/>
    <w:rsid w:val="006017B0"/>
    <w:rsid w:val="00610977"/>
    <w:rsid w:val="00614391"/>
    <w:rsid w:val="00616E77"/>
    <w:rsid w:val="0061734A"/>
    <w:rsid w:val="00625284"/>
    <w:rsid w:val="00631EC7"/>
    <w:rsid w:val="00657F0F"/>
    <w:rsid w:val="00671492"/>
    <w:rsid w:val="00675006"/>
    <w:rsid w:val="0068391B"/>
    <w:rsid w:val="00684CB9"/>
    <w:rsid w:val="006A6A7F"/>
    <w:rsid w:val="006B7826"/>
    <w:rsid w:val="006C398E"/>
    <w:rsid w:val="006F4F46"/>
    <w:rsid w:val="00700C84"/>
    <w:rsid w:val="00717550"/>
    <w:rsid w:val="007306AE"/>
    <w:rsid w:val="00737796"/>
    <w:rsid w:val="00752580"/>
    <w:rsid w:val="00771A7B"/>
    <w:rsid w:val="007745D8"/>
    <w:rsid w:val="00777515"/>
    <w:rsid w:val="007819EE"/>
    <w:rsid w:val="00782186"/>
    <w:rsid w:val="007912C1"/>
    <w:rsid w:val="00791E12"/>
    <w:rsid w:val="00797419"/>
    <w:rsid w:val="007A6D8B"/>
    <w:rsid w:val="007D5EB8"/>
    <w:rsid w:val="007D6106"/>
    <w:rsid w:val="007D68FF"/>
    <w:rsid w:val="007D7326"/>
    <w:rsid w:val="0081290A"/>
    <w:rsid w:val="00813645"/>
    <w:rsid w:val="00825A06"/>
    <w:rsid w:val="00830076"/>
    <w:rsid w:val="00834303"/>
    <w:rsid w:val="00847A5B"/>
    <w:rsid w:val="008518A4"/>
    <w:rsid w:val="00852F42"/>
    <w:rsid w:val="00864381"/>
    <w:rsid w:val="00865216"/>
    <w:rsid w:val="00870F5A"/>
    <w:rsid w:val="0088413D"/>
    <w:rsid w:val="00890ED4"/>
    <w:rsid w:val="008934F7"/>
    <w:rsid w:val="008A1F54"/>
    <w:rsid w:val="008A3E2E"/>
    <w:rsid w:val="008A78C0"/>
    <w:rsid w:val="008B6690"/>
    <w:rsid w:val="008C6A64"/>
    <w:rsid w:val="008F4166"/>
    <w:rsid w:val="008F4B4C"/>
    <w:rsid w:val="00912331"/>
    <w:rsid w:val="00917863"/>
    <w:rsid w:val="00924DCC"/>
    <w:rsid w:val="00930DA4"/>
    <w:rsid w:val="009436D6"/>
    <w:rsid w:val="009550C4"/>
    <w:rsid w:val="00962A53"/>
    <w:rsid w:val="00967462"/>
    <w:rsid w:val="009752CF"/>
    <w:rsid w:val="00977305"/>
    <w:rsid w:val="0098342C"/>
    <w:rsid w:val="009A59D7"/>
    <w:rsid w:val="009D2566"/>
    <w:rsid w:val="009D7535"/>
    <w:rsid w:val="009E0195"/>
    <w:rsid w:val="009E1279"/>
    <w:rsid w:val="009F06E0"/>
    <w:rsid w:val="009F0B75"/>
    <w:rsid w:val="009F3BE9"/>
    <w:rsid w:val="00A00A33"/>
    <w:rsid w:val="00A252E5"/>
    <w:rsid w:val="00A26425"/>
    <w:rsid w:val="00A2722A"/>
    <w:rsid w:val="00A46621"/>
    <w:rsid w:val="00A53A63"/>
    <w:rsid w:val="00A559C7"/>
    <w:rsid w:val="00A56D79"/>
    <w:rsid w:val="00A6022E"/>
    <w:rsid w:val="00A62B2F"/>
    <w:rsid w:val="00A66409"/>
    <w:rsid w:val="00A7505E"/>
    <w:rsid w:val="00A75C35"/>
    <w:rsid w:val="00AB40A6"/>
    <w:rsid w:val="00AC1423"/>
    <w:rsid w:val="00AD6358"/>
    <w:rsid w:val="00AE1C62"/>
    <w:rsid w:val="00B22648"/>
    <w:rsid w:val="00B266B3"/>
    <w:rsid w:val="00B35258"/>
    <w:rsid w:val="00B3578B"/>
    <w:rsid w:val="00B728D5"/>
    <w:rsid w:val="00B809AF"/>
    <w:rsid w:val="00B85930"/>
    <w:rsid w:val="00B952EE"/>
    <w:rsid w:val="00BA056E"/>
    <w:rsid w:val="00BD1761"/>
    <w:rsid w:val="00BD68FC"/>
    <w:rsid w:val="00BE1E18"/>
    <w:rsid w:val="00BE5E27"/>
    <w:rsid w:val="00C03182"/>
    <w:rsid w:val="00C07E7F"/>
    <w:rsid w:val="00C217AC"/>
    <w:rsid w:val="00C263E9"/>
    <w:rsid w:val="00C339B4"/>
    <w:rsid w:val="00CA1991"/>
    <w:rsid w:val="00CB7738"/>
    <w:rsid w:val="00CC7E3F"/>
    <w:rsid w:val="00CE1046"/>
    <w:rsid w:val="00CE16B8"/>
    <w:rsid w:val="00CF091E"/>
    <w:rsid w:val="00D02841"/>
    <w:rsid w:val="00D028B0"/>
    <w:rsid w:val="00D04823"/>
    <w:rsid w:val="00D062ED"/>
    <w:rsid w:val="00D10FE5"/>
    <w:rsid w:val="00D12924"/>
    <w:rsid w:val="00D13109"/>
    <w:rsid w:val="00D170A5"/>
    <w:rsid w:val="00D52CE1"/>
    <w:rsid w:val="00D65887"/>
    <w:rsid w:val="00D70867"/>
    <w:rsid w:val="00D71151"/>
    <w:rsid w:val="00D721B6"/>
    <w:rsid w:val="00D7577A"/>
    <w:rsid w:val="00D955EE"/>
    <w:rsid w:val="00DA0532"/>
    <w:rsid w:val="00DB135F"/>
    <w:rsid w:val="00DC0FE5"/>
    <w:rsid w:val="00DE2EAC"/>
    <w:rsid w:val="00DF42C7"/>
    <w:rsid w:val="00DF7860"/>
    <w:rsid w:val="00E02733"/>
    <w:rsid w:val="00E1342E"/>
    <w:rsid w:val="00E16C60"/>
    <w:rsid w:val="00E24C46"/>
    <w:rsid w:val="00E5605F"/>
    <w:rsid w:val="00E57091"/>
    <w:rsid w:val="00E65111"/>
    <w:rsid w:val="00E66952"/>
    <w:rsid w:val="00E7038B"/>
    <w:rsid w:val="00E81EC8"/>
    <w:rsid w:val="00E94AF7"/>
    <w:rsid w:val="00E978D7"/>
    <w:rsid w:val="00EA1EDC"/>
    <w:rsid w:val="00EB16D1"/>
    <w:rsid w:val="00EC2161"/>
    <w:rsid w:val="00EC4F12"/>
    <w:rsid w:val="00EE0780"/>
    <w:rsid w:val="00EF0F1B"/>
    <w:rsid w:val="00EF1139"/>
    <w:rsid w:val="00F0565C"/>
    <w:rsid w:val="00F06304"/>
    <w:rsid w:val="00F07804"/>
    <w:rsid w:val="00F108EE"/>
    <w:rsid w:val="00F22E76"/>
    <w:rsid w:val="00F25C63"/>
    <w:rsid w:val="00F51972"/>
    <w:rsid w:val="00F661C2"/>
    <w:rsid w:val="00F71107"/>
    <w:rsid w:val="00F82ACC"/>
    <w:rsid w:val="00F8328A"/>
    <w:rsid w:val="00F901D3"/>
    <w:rsid w:val="00FB33E4"/>
    <w:rsid w:val="00FB6C9B"/>
    <w:rsid w:val="00FF5963"/>
    <w:rsid w:val="00FF5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3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9B4"/>
    <w:rPr>
      <w:rFonts w:ascii="Tahoma" w:eastAsia="Times New Roman" w:hAnsi="Tahoma" w:cs="Tahoma"/>
      <w:sz w:val="16"/>
      <w:szCs w:val="16"/>
    </w:rPr>
  </w:style>
  <w:style w:type="character" w:styleId="Hyperlink">
    <w:name w:val="Hyperlink"/>
    <w:basedOn w:val="DefaultParagraphFont"/>
    <w:uiPriority w:val="99"/>
    <w:rsid w:val="002962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69907246">
      <w:marLeft w:val="0"/>
      <w:marRight w:val="0"/>
      <w:marTop w:val="0"/>
      <w:marBottom w:val="0"/>
      <w:divBdr>
        <w:top w:val="none" w:sz="0" w:space="0" w:color="auto"/>
        <w:left w:val="none" w:sz="0" w:space="0" w:color="auto"/>
        <w:bottom w:val="none" w:sz="0" w:space="0" w:color="auto"/>
        <w:right w:val="none" w:sz="0" w:space="0" w:color="auto"/>
      </w:divBdr>
      <w:divsChild>
        <w:div w:id="1169907243">
          <w:marLeft w:val="0"/>
          <w:marRight w:val="0"/>
          <w:marTop w:val="15"/>
          <w:marBottom w:val="0"/>
          <w:divBdr>
            <w:top w:val="none" w:sz="0" w:space="0" w:color="auto"/>
            <w:left w:val="none" w:sz="0" w:space="0" w:color="auto"/>
            <w:bottom w:val="none" w:sz="0" w:space="0" w:color="auto"/>
            <w:right w:val="none" w:sz="0" w:space="0" w:color="auto"/>
          </w:divBdr>
        </w:div>
      </w:divsChild>
    </w:div>
    <w:div w:id="1169907247">
      <w:marLeft w:val="0"/>
      <w:marRight w:val="0"/>
      <w:marTop w:val="0"/>
      <w:marBottom w:val="0"/>
      <w:divBdr>
        <w:top w:val="none" w:sz="0" w:space="0" w:color="auto"/>
        <w:left w:val="none" w:sz="0" w:space="0" w:color="auto"/>
        <w:bottom w:val="none" w:sz="0" w:space="0" w:color="auto"/>
        <w:right w:val="none" w:sz="0" w:space="0" w:color="auto"/>
      </w:divBdr>
      <w:divsChild>
        <w:div w:id="1169907242">
          <w:marLeft w:val="0"/>
          <w:marRight w:val="0"/>
          <w:marTop w:val="15"/>
          <w:marBottom w:val="0"/>
          <w:divBdr>
            <w:top w:val="none" w:sz="0" w:space="0" w:color="auto"/>
            <w:left w:val="none" w:sz="0" w:space="0" w:color="auto"/>
            <w:bottom w:val="none" w:sz="0" w:space="0" w:color="auto"/>
            <w:right w:val="none" w:sz="0" w:space="0" w:color="auto"/>
          </w:divBdr>
        </w:div>
      </w:divsChild>
    </w:div>
    <w:div w:id="1169907248">
      <w:marLeft w:val="0"/>
      <w:marRight w:val="0"/>
      <w:marTop w:val="0"/>
      <w:marBottom w:val="0"/>
      <w:divBdr>
        <w:top w:val="none" w:sz="0" w:space="0" w:color="auto"/>
        <w:left w:val="none" w:sz="0" w:space="0" w:color="auto"/>
        <w:bottom w:val="none" w:sz="0" w:space="0" w:color="auto"/>
        <w:right w:val="none" w:sz="0" w:space="0" w:color="auto"/>
      </w:divBdr>
      <w:divsChild>
        <w:div w:id="1169907244">
          <w:marLeft w:val="0"/>
          <w:marRight w:val="0"/>
          <w:marTop w:val="15"/>
          <w:marBottom w:val="0"/>
          <w:divBdr>
            <w:top w:val="none" w:sz="0" w:space="0" w:color="auto"/>
            <w:left w:val="none" w:sz="0" w:space="0" w:color="auto"/>
            <w:bottom w:val="none" w:sz="0" w:space="0" w:color="auto"/>
            <w:right w:val="none" w:sz="0" w:space="0" w:color="auto"/>
          </w:divBdr>
        </w:div>
      </w:divsChild>
    </w:div>
    <w:div w:id="1169907249">
      <w:marLeft w:val="0"/>
      <w:marRight w:val="0"/>
      <w:marTop w:val="0"/>
      <w:marBottom w:val="0"/>
      <w:divBdr>
        <w:top w:val="none" w:sz="0" w:space="0" w:color="auto"/>
        <w:left w:val="none" w:sz="0" w:space="0" w:color="auto"/>
        <w:bottom w:val="none" w:sz="0" w:space="0" w:color="auto"/>
        <w:right w:val="none" w:sz="0" w:space="0" w:color="auto"/>
      </w:divBdr>
      <w:divsChild>
        <w:div w:id="1169907245">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dcterms:created xsi:type="dcterms:W3CDTF">2019-04-23T10:01:00Z</dcterms:created>
  <dcterms:modified xsi:type="dcterms:W3CDTF">2019-04-23T20:35:00Z</dcterms:modified>
</cp:coreProperties>
</file>