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B8" w:rsidRDefault="006241C5">
      <w:r>
        <w:rPr>
          <w:rFonts w:hint="cs"/>
          <w:noProof/>
        </w:rPr>
        <w:drawing>
          <wp:inline distT="0" distB="0" distL="0" distR="0">
            <wp:extent cx="5274310" cy="3076575"/>
            <wp:effectExtent l="19050" t="0" r="21590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614B8" w:rsidRPr="006614B8" w:rsidRDefault="006614B8" w:rsidP="006614B8"/>
    <w:p w:rsidR="006614B8" w:rsidRPr="00716D16" w:rsidRDefault="006614B8" w:rsidP="006614B8">
      <w:pPr>
        <w:rPr>
          <w:sz w:val="32"/>
          <w:szCs w:val="32"/>
        </w:rPr>
      </w:pPr>
    </w:p>
    <w:p w:rsidR="00D44DA4" w:rsidRPr="00716D16" w:rsidRDefault="006614B8" w:rsidP="006614B8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 xml:space="preserve">تحديد الحجم </w:t>
      </w:r>
      <w:r w:rsidR="00716D16" w:rsidRPr="00716D16">
        <w:rPr>
          <w:rFonts w:hint="cs"/>
          <w:sz w:val="32"/>
          <w:szCs w:val="32"/>
          <w:rtl/>
        </w:rPr>
        <w:t>الأمثل</w:t>
      </w:r>
      <w:r w:rsidRPr="00716D16">
        <w:rPr>
          <w:rFonts w:hint="cs"/>
          <w:sz w:val="32"/>
          <w:szCs w:val="32"/>
          <w:rtl/>
        </w:rPr>
        <w:t xml:space="preserve"> لحجم الشراء والبيع</w:t>
      </w:r>
    </w:p>
    <w:p w:rsidR="006614B8" w:rsidRPr="00716D16" w:rsidRDefault="006614B8" w:rsidP="00E240AC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 xml:space="preserve">باستخدام المعادلة </w:t>
      </w:r>
      <w:r w:rsidR="008C2C93" w:rsidRPr="00716D16">
        <w:rPr>
          <w:rFonts w:hint="cs"/>
          <w:sz w:val="32"/>
          <w:szCs w:val="32"/>
          <w:rtl/>
        </w:rPr>
        <w:t>أدناه</w:t>
      </w:r>
      <w:r w:rsidRPr="00716D16">
        <w:rPr>
          <w:rFonts w:hint="cs"/>
          <w:sz w:val="32"/>
          <w:szCs w:val="32"/>
          <w:rtl/>
        </w:rPr>
        <w:t xml:space="preserve"> لتحديد الحجم </w:t>
      </w:r>
      <w:r w:rsidR="008C2C93" w:rsidRPr="00716D16">
        <w:rPr>
          <w:rFonts w:hint="cs"/>
          <w:sz w:val="32"/>
          <w:szCs w:val="32"/>
          <w:rtl/>
        </w:rPr>
        <w:t>الأمثل</w:t>
      </w:r>
      <w:r w:rsidRPr="00716D16">
        <w:rPr>
          <w:rFonts w:hint="cs"/>
          <w:sz w:val="32"/>
          <w:szCs w:val="32"/>
          <w:rtl/>
        </w:rPr>
        <w:t xml:space="preserve"> للشراء والبيع لحجم 15824</w:t>
      </w:r>
    </w:p>
    <w:p w:rsidR="006614B8" w:rsidRPr="00716D16" w:rsidRDefault="006614B8" w:rsidP="006614B8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>ص = 000004.س +322.</w:t>
      </w:r>
    </w:p>
    <w:p w:rsidR="006614B8" w:rsidRPr="00716D16" w:rsidRDefault="006614B8" w:rsidP="00716D16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>يحدد الشراء</w:t>
      </w:r>
      <w:r w:rsidR="00E240AC">
        <w:rPr>
          <w:rFonts w:hint="cs"/>
          <w:sz w:val="32"/>
          <w:szCs w:val="32"/>
          <w:rtl/>
        </w:rPr>
        <w:t xml:space="preserve"> الأمثل</w:t>
      </w:r>
      <w:r w:rsidRPr="00716D16">
        <w:rPr>
          <w:rFonts w:hint="cs"/>
          <w:sz w:val="32"/>
          <w:szCs w:val="32"/>
          <w:rtl/>
        </w:rPr>
        <w:t xml:space="preserve"> عند اقل نقطة وهى </w:t>
      </w:r>
      <w:r w:rsidR="00716D16">
        <w:rPr>
          <w:rFonts w:hint="cs"/>
          <w:sz w:val="32"/>
          <w:szCs w:val="32"/>
          <w:rtl/>
        </w:rPr>
        <w:t>3571.</w:t>
      </w:r>
    </w:p>
    <w:p w:rsidR="006614B8" w:rsidRPr="00716D16" w:rsidRDefault="006614B8" w:rsidP="006614B8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>3571. = 000004. س + 322. = 8775</w:t>
      </w:r>
    </w:p>
    <w:p w:rsidR="006614B8" w:rsidRPr="00716D16" w:rsidRDefault="006614B8" w:rsidP="00716D16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 xml:space="preserve">يحدد حجم البيع عند النقط </w:t>
      </w:r>
      <w:r w:rsidR="00716D16">
        <w:rPr>
          <w:rFonts w:hint="cs"/>
          <w:sz w:val="32"/>
          <w:szCs w:val="32"/>
          <w:rtl/>
        </w:rPr>
        <w:t>366.</w:t>
      </w:r>
    </w:p>
    <w:p w:rsidR="006614B8" w:rsidRPr="00716D16" w:rsidRDefault="006614B8" w:rsidP="006614B8">
      <w:pPr>
        <w:rPr>
          <w:rFonts w:hint="cs"/>
          <w:sz w:val="32"/>
          <w:szCs w:val="32"/>
          <w:rtl/>
        </w:rPr>
      </w:pPr>
      <w:r w:rsidRPr="00716D16">
        <w:rPr>
          <w:rFonts w:hint="cs"/>
          <w:sz w:val="32"/>
          <w:szCs w:val="32"/>
          <w:rtl/>
        </w:rPr>
        <w:t>366. = 000004. س + 322. = 11005</w:t>
      </w:r>
    </w:p>
    <w:p w:rsidR="006614B8" w:rsidRPr="00716D16" w:rsidRDefault="006614B8" w:rsidP="006614B8">
      <w:pPr>
        <w:rPr>
          <w:rFonts w:hint="cs"/>
          <w:sz w:val="32"/>
          <w:szCs w:val="32"/>
          <w:rtl/>
        </w:rPr>
      </w:pPr>
    </w:p>
    <w:p w:rsidR="006614B8" w:rsidRPr="00716D16" w:rsidRDefault="006614B8" w:rsidP="006614B8">
      <w:pPr>
        <w:rPr>
          <w:sz w:val="32"/>
          <w:szCs w:val="32"/>
        </w:rPr>
      </w:pPr>
    </w:p>
    <w:sectPr w:rsidR="006614B8" w:rsidRPr="00716D16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41C5"/>
    <w:rsid w:val="001C6203"/>
    <w:rsid w:val="001E7EBC"/>
    <w:rsid w:val="002C22AC"/>
    <w:rsid w:val="00434884"/>
    <w:rsid w:val="0051479E"/>
    <w:rsid w:val="005232C9"/>
    <w:rsid w:val="006241C5"/>
    <w:rsid w:val="006614B8"/>
    <w:rsid w:val="00716D16"/>
    <w:rsid w:val="00757418"/>
    <w:rsid w:val="008C2C93"/>
    <w:rsid w:val="00A07B01"/>
    <w:rsid w:val="00B40FB2"/>
    <w:rsid w:val="00C65F2F"/>
    <w:rsid w:val="00D136A2"/>
    <w:rsid w:val="00D44DA4"/>
    <w:rsid w:val="00E2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4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layout>
        <c:manualLayout>
          <c:xMode val="edge"/>
          <c:yMode val="edge"/>
          <c:x val="0.62568620350339743"/>
          <c:y val="8.6687306501548017E-2"/>
        </c:manualLayout>
      </c:layout>
    </c:title>
    <c:plotArea>
      <c:layout/>
      <c:scatterChart>
        <c:scatterStyle val="lineMarker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trendline>
            <c:trendlineType val="linear"/>
            <c:dispEq val="1"/>
            <c:trendlineLbl>
              <c:layout>
                <c:manualLayout>
                  <c:x val="1.3917460293384351E-2"/>
                  <c:y val="-0.15237658760147241"/>
                </c:manualLayout>
              </c:layout>
              <c:numFmt formatCode="General" sourceLinked="0"/>
            </c:trendlineLbl>
          </c:trendline>
          <c:xVal>
            <c:numRef>
              <c:f>ورقة1!$A$2:$A$11</c:f>
              <c:numCache>
                <c:formatCode>General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14</c:v>
                </c:pt>
                <c:pt idx="3">
                  <c:v>38</c:v>
                </c:pt>
                <c:pt idx="4">
                  <c:v>104</c:v>
                </c:pt>
                <c:pt idx="5">
                  <c:v>284</c:v>
                </c:pt>
                <c:pt idx="6">
                  <c:v>776</c:v>
                </c:pt>
                <c:pt idx="7">
                  <c:v>2120</c:v>
                </c:pt>
                <c:pt idx="8">
                  <c:v>5792</c:v>
                </c:pt>
                <c:pt idx="9">
                  <c:v>15824</c:v>
                </c:pt>
              </c:numCache>
            </c:numRef>
          </c:xVal>
          <c:yVal>
            <c:numRef>
              <c:f>ورقة1!$B$2:$B$11</c:f>
              <c:numCache>
                <c:formatCode>General</c:formatCode>
                <c:ptCount val="10"/>
                <c:pt idx="0">
                  <c:v>0</c:v>
                </c:pt>
                <c:pt idx="1">
                  <c:v>0.4</c:v>
                </c:pt>
                <c:pt idx="2">
                  <c:v>0.35714285714285726</c:v>
                </c:pt>
                <c:pt idx="3">
                  <c:v>0.36842105263157893</c:v>
                </c:pt>
                <c:pt idx="4">
                  <c:v>0.36538461538461553</c:v>
                </c:pt>
                <c:pt idx="5">
                  <c:v>0.36619718309859156</c:v>
                </c:pt>
                <c:pt idx="6">
                  <c:v>0.365979381443299</c:v>
                </c:pt>
                <c:pt idx="7">
                  <c:v>0.36603773584905663</c:v>
                </c:pt>
                <c:pt idx="8">
                  <c:v>0.3660220994475139</c:v>
                </c:pt>
                <c:pt idx="9">
                  <c:v>0.366026289180991</c:v>
                </c:pt>
              </c:numCache>
            </c:numRef>
          </c:yVal>
        </c:ser>
        <c:axId val="82555264"/>
        <c:axId val="82557184"/>
      </c:scatterChart>
      <c:valAx>
        <c:axId val="82555264"/>
        <c:scaling>
          <c:orientation val="minMax"/>
        </c:scaling>
        <c:axPos val="b"/>
        <c:numFmt formatCode="General" sourceLinked="1"/>
        <c:tickLblPos val="nextTo"/>
        <c:crossAx val="82557184"/>
        <c:crosses val="autoZero"/>
        <c:crossBetween val="midCat"/>
      </c:valAx>
      <c:valAx>
        <c:axId val="82557184"/>
        <c:scaling>
          <c:orientation val="minMax"/>
        </c:scaling>
        <c:axPos val="l"/>
        <c:majorGridlines/>
        <c:numFmt formatCode="General" sourceLinked="1"/>
        <c:tickLblPos val="nextTo"/>
        <c:crossAx val="8255526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2016-04-03T06:41:00Z</dcterms:created>
  <dcterms:modified xsi:type="dcterms:W3CDTF">2016-04-03T09:48:00Z</dcterms:modified>
</cp:coreProperties>
</file>