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3C" w:rsidRPr="00925724" w:rsidRDefault="00591F3C" w:rsidP="00591F3C">
      <w:pPr>
        <w:jc w:val="center"/>
        <w:rPr>
          <w:b/>
          <w:bCs/>
          <w:sz w:val="32"/>
          <w:szCs w:val="32"/>
          <w:rtl/>
        </w:rPr>
      </w:pPr>
      <w:r w:rsidRPr="00C01CA5">
        <w:rPr>
          <w:rFonts w:hint="cs"/>
          <w:b/>
          <w:bCs/>
          <w:sz w:val="52"/>
          <w:szCs w:val="52"/>
          <w:rtl/>
        </w:rPr>
        <w:t>بسم الله الرحمن الرحيم</w:t>
      </w:r>
    </w:p>
    <w:p w:rsidR="008B65F7" w:rsidRPr="00925724" w:rsidRDefault="008B65F7" w:rsidP="008B65F7">
      <w:pPr>
        <w:jc w:val="center"/>
        <w:rPr>
          <w:b/>
          <w:bCs/>
          <w:sz w:val="32"/>
          <w:szCs w:val="32"/>
          <w:rtl/>
        </w:rPr>
      </w:pPr>
    </w:p>
    <w:p w:rsidR="008B65F7" w:rsidRPr="00C01CA5" w:rsidRDefault="008B65F7" w:rsidP="008B65F7">
      <w:pPr>
        <w:jc w:val="right"/>
        <w:rPr>
          <w:b/>
          <w:bCs/>
          <w:sz w:val="48"/>
          <w:szCs w:val="48"/>
          <w:rtl/>
        </w:rPr>
      </w:pPr>
      <w:r w:rsidRPr="00925724">
        <w:rPr>
          <w:rFonts w:hint="cs"/>
          <w:b/>
          <w:bCs/>
          <w:sz w:val="32"/>
          <w:szCs w:val="32"/>
          <w:rtl/>
        </w:rPr>
        <w:t>السلام عليكم ورحمة الله وبركاته</w:t>
      </w:r>
    </w:p>
    <w:p w:rsidR="008B65F7" w:rsidRPr="00925724" w:rsidRDefault="008B65F7" w:rsidP="008B65F7">
      <w:pPr>
        <w:jc w:val="right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حساب عائد التمويل من خلال نموذج تسعير البيوع</w:t>
      </w:r>
    </w:p>
    <w:p w:rsidR="009C1DC4" w:rsidRPr="00A04D2A" w:rsidRDefault="008B65F7" w:rsidP="00112E5C">
      <w:pPr>
        <w:jc w:val="right"/>
        <w:rPr>
          <w:rFonts w:hint="cs"/>
          <w:b/>
          <w:bCs/>
          <w:sz w:val="24"/>
          <w:szCs w:val="24"/>
          <w:rtl/>
        </w:rPr>
      </w:pPr>
      <w:r w:rsidRPr="00A04D2A">
        <w:rPr>
          <w:rFonts w:hint="cs"/>
          <w:b/>
          <w:bCs/>
          <w:sz w:val="24"/>
          <w:szCs w:val="24"/>
          <w:rtl/>
        </w:rPr>
        <w:t>اولا :- الحصول على الاقساط والمقدم المدفوع والتكلفة الصافية</w:t>
      </w:r>
      <w:r w:rsidR="00112E5C" w:rsidRPr="00A04D2A">
        <w:rPr>
          <w:rFonts w:hint="cs"/>
          <w:b/>
          <w:bCs/>
          <w:sz w:val="24"/>
          <w:szCs w:val="24"/>
          <w:rtl/>
        </w:rPr>
        <w:t xml:space="preserve"> بمعادلة نموذج تسعير البيوع</w:t>
      </w:r>
    </w:p>
    <w:p w:rsidR="008B65F7" w:rsidRPr="00A04D2A" w:rsidRDefault="008B65F7" w:rsidP="006A20D4">
      <w:pPr>
        <w:jc w:val="right"/>
        <w:rPr>
          <w:rFonts w:hint="cs"/>
          <w:b/>
          <w:bCs/>
          <w:sz w:val="24"/>
          <w:szCs w:val="24"/>
          <w:rtl/>
        </w:rPr>
      </w:pPr>
      <w:r w:rsidRPr="00A04D2A">
        <w:rPr>
          <w:rFonts w:hint="cs"/>
          <w:b/>
          <w:bCs/>
          <w:sz w:val="24"/>
          <w:szCs w:val="24"/>
          <w:rtl/>
        </w:rPr>
        <w:t>ثانيا :- ايجاد عائد تمويل العملية</w:t>
      </w:r>
    </w:p>
    <w:p w:rsidR="00540F11" w:rsidRPr="00A04D2A" w:rsidRDefault="008B65F7" w:rsidP="00994D13">
      <w:pPr>
        <w:jc w:val="right"/>
        <w:rPr>
          <w:sz w:val="24"/>
          <w:szCs w:val="24"/>
        </w:rPr>
      </w:pPr>
      <w:r w:rsidRPr="00A04D2A">
        <w:rPr>
          <w:rFonts w:hint="cs"/>
          <w:b/>
          <w:bCs/>
          <w:sz w:val="24"/>
          <w:szCs w:val="24"/>
          <w:rtl/>
        </w:rPr>
        <w:t>معادلة ايجاد عائد التمويل للفترة ن =(( معدل العائد الاجل +1)^(ن+1) -1)</w:t>
      </w:r>
      <w:r w:rsidRPr="00A04D2A">
        <w:rPr>
          <w:rFonts w:ascii="Calibri" w:hAnsi="Calibri"/>
          <w:b/>
          <w:bCs/>
          <w:sz w:val="24"/>
          <w:szCs w:val="24"/>
          <w:rtl/>
        </w:rPr>
        <w:t>×</w:t>
      </w:r>
      <w:r w:rsidRPr="00A04D2A">
        <w:rPr>
          <w:rFonts w:ascii="Calibri" w:hAnsi="Calibri" w:hint="cs"/>
          <w:b/>
          <w:bCs/>
          <w:sz w:val="24"/>
          <w:szCs w:val="24"/>
          <w:rtl/>
        </w:rPr>
        <w:t>(التكلفة الصافية)</w:t>
      </w:r>
      <w:r w:rsidRPr="00A04D2A">
        <w:rPr>
          <w:rFonts w:ascii="Calibri" w:hAnsi="Calibri"/>
          <w:b/>
          <w:bCs/>
          <w:sz w:val="24"/>
          <w:szCs w:val="24"/>
          <w:rtl/>
        </w:rPr>
        <w:t>÷</w:t>
      </w:r>
      <w:r w:rsidRPr="00A04D2A">
        <w:rPr>
          <w:rFonts w:ascii="Calibri" w:hAnsi="Calibri" w:hint="cs"/>
          <w:b/>
          <w:bCs/>
          <w:sz w:val="24"/>
          <w:szCs w:val="24"/>
          <w:rtl/>
        </w:rPr>
        <w:t xml:space="preserve"> الزمن</w:t>
      </w:r>
    </w:p>
    <w:p w:rsidR="008B65F7" w:rsidRPr="00A04D2A" w:rsidRDefault="00540F11" w:rsidP="00540F11">
      <w:pPr>
        <w:jc w:val="right"/>
        <w:rPr>
          <w:rFonts w:hint="cs"/>
          <w:b/>
          <w:bCs/>
          <w:sz w:val="24"/>
          <w:szCs w:val="24"/>
          <w:rtl/>
        </w:rPr>
      </w:pPr>
      <w:r w:rsidRPr="00A04D2A">
        <w:rPr>
          <w:rFonts w:hint="cs"/>
          <w:b/>
          <w:bCs/>
          <w:sz w:val="24"/>
          <w:szCs w:val="24"/>
          <w:rtl/>
        </w:rPr>
        <w:t xml:space="preserve">مثال </w:t>
      </w:r>
    </w:p>
    <w:p w:rsidR="00540F11" w:rsidRPr="00A04D2A" w:rsidRDefault="00540F11" w:rsidP="00540F11">
      <w:pPr>
        <w:tabs>
          <w:tab w:val="center" w:pos="4320"/>
          <w:tab w:val="right" w:pos="8640"/>
        </w:tabs>
        <w:rPr>
          <w:rFonts w:hint="cs"/>
          <w:b/>
          <w:bCs/>
          <w:sz w:val="24"/>
          <w:szCs w:val="24"/>
          <w:rtl/>
        </w:rPr>
      </w:pPr>
      <w:r w:rsidRPr="00A04D2A">
        <w:rPr>
          <w:b/>
          <w:bCs/>
          <w:sz w:val="24"/>
          <w:szCs w:val="24"/>
          <w:rtl/>
        </w:rPr>
        <w:tab/>
      </w:r>
      <w:r w:rsidRPr="00A04D2A">
        <w:rPr>
          <w:rFonts w:hint="cs"/>
          <w:b/>
          <w:bCs/>
          <w:sz w:val="24"/>
          <w:szCs w:val="24"/>
          <w:rtl/>
        </w:rPr>
        <w:t>ولمدة ستة اشهر</w:t>
      </w:r>
      <w:r w:rsidRPr="00A04D2A">
        <w:rPr>
          <w:b/>
          <w:bCs/>
          <w:sz w:val="24"/>
          <w:szCs w:val="24"/>
          <w:rtl/>
        </w:rPr>
        <w:tab/>
      </w:r>
      <w:r w:rsidRPr="00A04D2A">
        <w:rPr>
          <w:rFonts w:hint="cs"/>
          <w:b/>
          <w:bCs/>
          <w:sz w:val="24"/>
          <w:szCs w:val="24"/>
          <w:rtl/>
        </w:rPr>
        <w:t>مرابحة تكلفتها 330000 وسعر بيعها  436597.93</w:t>
      </w:r>
    </w:p>
    <w:p w:rsidR="00540F11" w:rsidRPr="00A04D2A" w:rsidRDefault="00540F11" w:rsidP="00D3297D">
      <w:pPr>
        <w:jc w:val="right"/>
        <w:rPr>
          <w:rFonts w:hint="cs"/>
          <w:b/>
          <w:bCs/>
          <w:sz w:val="24"/>
          <w:szCs w:val="24"/>
          <w:rtl/>
        </w:rPr>
      </w:pPr>
      <w:r w:rsidRPr="00A04D2A">
        <w:rPr>
          <w:rFonts w:hint="cs"/>
          <w:b/>
          <w:bCs/>
          <w:sz w:val="24"/>
          <w:szCs w:val="24"/>
          <w:rtl/>
        </w:rPr>
        <w:t>المطلوب العائد لكل شهر</w:t>
      </w:r>
    </w:p>
    <w:p w:rsidR="00D3297D" w:rsidRPr="00A04D2A" w:rsidRDefault="00540F11" w:rsidP="00540F11">
      <w:pPr>
        <w:jc w:val="right"/>
        <w:rPr>
          <w:b/>
          <w:bCs/>
          <w:sz w:val="24"/>
          <w:szCs w:val="24"/>
        </w:rPr>
      </w:pPr>
      <w:r w:rsidRPr="00A04D2A">
        <w:rPr>
          <w:rFonts w:hint="cs"/>
          <w:b/>
          <w:bCs/>
          <w:sz w:val="24"/>
          <w:szCs w:val="24"/>
          <w:rtl/>
        </w:rPr>
        <w:t>بعد تطبيق المعادلة نجد ان العائد الشهرى للعملية = 17766.32</w:t>
      </w:r>
    </w:p>
    <w:p w:rsidR="00D3297D" w:rsidRPr="00A04D2A" w:rsidRDefault="00D3297D" w:rsidP="00D3297D">
      <w:pPr>
        <w:jc w:val="right"/>
        <w:rPr>
          <w:b/>
          <w:bCs/>
          <w:sz w:val="24"/>
          <w:szCs w:val="24"/>
        </w:rPr>
      </w:pPr>
      <w:r w:rsidRPr="00A04D2A">
        <w:rPr>
          <w:rFonts w:hint="cs"/>
          <w:b/>
          <w:bCs/>
          <w:sz w:val="24"/>
          <w:szCs w:val="24"/>
          <w:rtl/>
        </w:rPr>
        <w:t>العائد الكلى للعملية =6</w:t>
      </w:r>
      <w:r w:rsidRPr="00A04D2A">
        <w:rPr>
          <w:rFonts w:ascii="Calibri" w:hAnsi="Calibri"/>
          <w:b/>
          <w:bCs/>
          <w:sz w:val="24"/>
          <w:szCs w:val="24"/>
          <w:rtl/>
        </w:rPr>
        <w:t>×</w:t>
      </w:r>
      <w:r w:rsidRPr="00A04D2A">
        <w:rPr>
          <w:rFonts w:hint="cs"/>
          <w:b/>
          <w:bCs/>
          <w:sz w:val="24"/>
          <w:szCs w:val="24"/>
          <w:rtl/>
        </w:rPr>
        <w:t>17766.32 = 106597.92</w:t>
      </w:r>
    </w:p>
    <w:p w:rsidR="00540F11" w:rsidRDefault="00D3297D" w:rsidP="00D3297D">
      <w:pPr>
        <w:jc w:val="right"/>
        <w:rPr>
          <w:rFonts w:hint="cs"/>
          <w:b/>
          <w:bCs/>
          <w:sz w:val="24"/>
          <w:szCs w:val="24"/>
          <w:rtl/>
        </w:rPr>
      </w:pPr>
      <w:r w:rsidRPr="00A04D2A">
        <w:rPr>
          <w:rFonts w:hint="cs"/>
          <w:b/>
          <w:bCs/>
          <w:sz w:val="24"/>
          <w:szCs w:val="24"/>
          <w:rtl/>
        </w:rPr>
        <w:t>للتوضيح اكثر مرفق ملف اكسل</w:t>
      </w:r>
    </w:p>
    <w:p w:rsidR="00D15585" w:rsidRPr="00D3297D" w:rsidRDefault="00D15585" w:rsidP="00D3297D">
      <w:pPr>
        <w:jc w:val="right"/>
      </w:pPr>
      <w:r>
        <w:rPr>
          <w:rFonts w:hint="cs"/>
          <w:b/>
          <w:bCs/>
          <w:sz w:val="24"/>
          <w:szCs w:val="24"/>
          <w:rtl/>
        </w:rPr>
        <w:t>والله الموفق</w:t>
      </w:r>
    </w:p>
    <w:sectPr w:rsidR="00D15585" w:rsidRPr="00D3297D" w:rsidSect="009C1D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8B65F7"/>
    <w:rsid w:val="00112E5C"/>
    <w:rsid w:val="00540F11"/>
    <w:rsid w:val="00591F3C"/>
    <w:rsid w:val="006A20D4"/>
    <w:rsid w:val="008B65F7"/>
    <w:rsid w:val="00994D13"/>
    <w:rsid w:val="009C1DC4"/>
    <w:rsid w:val="00A04D2A"/>
    <w:rsid w:val="00D15585"/>
    <w:rsid w:val="00D3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8</cp:revision>
  <dcterms:created xsi:type="dcterms:W3CDTF">2011-06-05T11:53:00Z</dcterms:created>
  <dcterms:modified xsi:type="dcterms:W3CDTF">2011-06-05T12:33:00Z</dcterms:modified>
</cp:coreProperties>
</file>