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FA" w:rsidRDefault="004365FA" w:rsidP="004365FA">
      <w:pPr>
        <w:pStyle w:val="Default"/>
        <w:ind w:left="720"/>
        <w:rPr>
          <w:sz w:val="20"/>
          <w:szCs w:val="20"/>
        </w:rPr>
      </w:pPr>
      <w:r>
        <w:rPr>
          <w:b/>
          <w:bCs/>
          <w:sz w:val="20"/>
          <w:szCs w:val="20"/>
        </w:rPr>
        <w:t xml:space="preserve">7.3. Bonus Points: All stations are eligible for certain bonus points, depending on their entry class. </w:t>
      </w:r>
      <w:r>
        <w:rPr>
          <w:sz w:val="20"/>
          <w:szCs w:val="20"/>
        </w:rPr>
        <w:t xml:space="preserve">The following bonus points will be added to the score, after the multiplier is applied, to determine the final Field Day score. Bonus points will be applied only when the claim is made on the summary sheet and any proof required accompanies the entry or is received via email or normal mail delivery. </w:t>
      </w:r>
    </w:p>
    <w:p w:rsidR="004365FA" w:rsidRPr="004365FA" w:rsidRDefault="004365FA" w:rsidP="004365FA">
      <w:pPr>
        <w:pStyle w:val="Default"/>
        <w:ind w:left="1440"/>
        <w:rPr>
          <w:color w:val="00B050"/>
          <w:sz w:val="20"/>
          <w:szCs w:val="20"/>
        </w:rPr>
      </w:pPr>
      <w:r w:rsidRPr="004365FA">
        <w:rPr>
          <w:b/>
          <w:bCs/>
          <w:color w:val="00B050"/>
          <w:sz w:val="20"/>
          <w:szCs w:val="20"/>
        </w:rPr>
        <w:t>7.3.1. 100% Emergency Power</w:t>
      </w:r>
      <w:r w:rsidRPr="004365FA">
        <w:rPr>
          <w:color w:val="00B050"/>
          <w:sz w:val="20"/>
          <w:szCs w:val="20"/>
        </w:rPr>
        <w:t xml:space="preserve">: 100 points per transmitter classification if all contacts are made only using an emergency power source up to a total of 20 transmitters </w:t>
      </w:r>
      <w:r w:rsidRPr="004365FA">
        <w:rPr>
          <w:b/>
          <w:bCs/>
          <w:color w:val="00B050"/>
          <w:sz w:val="20"/>
          <w:szCs w:val="20"/>
        </w:rPr>
        <w:t xml:space="preserve">(maximum 2,000 points.) GOTA station and free VHF Station for Class A and F entries do not qualify for bonus point credit and should not be included in the club’s transmitter total. </w:t>
      </w:r>
      <w:r w:rsidRPr="004365FA">
        <w:rPr>
          <w:color w:val="00B050"/>
          <w:sz w:val="20"/>
          <w:szCs w:val="20"/>
        </w:rPr>
        <w:t xml:space="preserve">All transmitting equipment at the site must operate from a power source completely independent of the commercial power mains to qualify. (Example: a club operating 3 transmitters plus a GOTA station and using 100% emergency power receives 300 bonus points.) </w:t>
      </w:r>
      <w:proofErr w:type="gramStart"/>
      <w:r w:rsidRPr="004365FA">
        <w:rPr>
          <w:b/>
          <w:bCs/>
          <w:color w:val="00B050"/>
          <w:sz w:val="20"/>
          <w:szCs w:val="20"/>
        </w:rPr>
        <w:t>Available to Classes A, B, C, E, and F.</w:t>
      </w:r>
      <w:proofErr w:type="gramEnd"/>
      <w:r w:rsidRPr="004365FA">
        <w:rPr>
          <w:b/>
          <w:bCs/>
          <w:color w:val="00B050"/>
          <w:sz w:val="20"/>
          <w:szCs w:val="20"/>
        </w:rPr>
        <w:t xml:space="preserve"> </w:t>
      </w:r>
    </w:p>
    <w:p w:rsidR="004365FA" w:rsidRPr="004365FA" w:rsidRDefault="004365FA" w:rsidP="004365FA">
      <w:pPr>
        <w:pStyle w:val="Default"/>
        <w:ind w:left="1440"/>
        <w:rPr>
          <w:color w:val="00B050"/>
          <w:sz w:val="20"/>
          <w:szCs w:val="20"/>
        </w:rPr>
      </w:pPr>
      <w:r w:rsidRPr="004365FA">
        <w:rPr>
          <w:b/>
          <w:bCs/>
          <w:color w:val="00B050"/>
          <w:sz w:val="20"/>
          <w:szCs w:val="20"/>
        </w:rPr>
        <w:t>7.3.2. Media Publicity</w:t>
      </w:r>
      <w:r w:rsidRPr="004365FA">
        <w:rPr>
          <w:color w:val="00B050"/>
          <w:sz w:val="20"/>
          <w:szCs w:val="20"/>
        </w:rPr>
        <w:t xml:space="preserve">: 100 bonus points may be earned for attempting to obtain publicity from the local media. A copy of the press release, or a copy of the actual media publicity received (newspaper article, etc.) must be submitted to claim the points. </w:t>
      </w:r>
      <w:proofErr w:type="gramStart"/>
      <w:r w:rsidRPr="004365FA">
        <w:rPr>
          <w:b/>
          <w:bCs/>
          <w:color w:val="00B050"/>
          <w:sz w:val="20"/>
          <w:szCs w:val="20"/>
        </w:rPr>
        <w:t>Available to all Classes.</w:t>
      </w:r>
      <w:proofErr w:type="gramEnd"/>
      <w:r w:rsidRPr="004365FA">
        <w:rPr>
          <w:b/>
          <w:bCs/>
          <w:color w:val="00B050"/>
          <w:sz w:val="20"/>
          <w:szCs w:val="20"/>
        </w:rPr>
        <w:t xml:space="preserve"> </w:t>
      </w:r>
    </w:p>
    <w:p w:rsidR="004365FA" w:rsidRPr="004365FA" w:rsidRDefault="004365FA" w:rsidP="004365FA">
      <w:pPr>
        <w:pStyle w:val="Default"/>
        <w:ind w:left="1440"/>
        <w:rPr>
          <w:color w:val="00B050"/>
          <w:sz w:val="20"/>
          <w:szCs w:val="20"/>
        </w:rPr>
      </w:pPr>
      <w:r w:rsidRPr="004365FA">
        <w:rPr>
          <w:b/>
          <w:bCs/>
          <w:color w:val="00B050"/>
          <w:sz w:val="20"/>
          <w:szCs w:val="20"/>
        </w:rPr>
        <w:t>7.3.3. Public Location</w:t>
      </w:r>
      <w:r w:rsidRPr="004365FA">
        <w:rPr>
          <w:color w:val="00B050"/>
          <w:sz w:val="20"/>
          <w:szCs w:val="20"/>
        </w:rPr>
        <w:t xml:space="preserve">: 100 bonus points for physically locating the Field Day operation in a public place (i.e. shopping center, park, school campus, </w:t>
      </w:r>
      <w:proofErr w:type="spellStart"/>
      <w:r w:rsidRPr="004365FA">
        <w:rPr>
          <w:color w:val="00B050"/>
          <w:sz w:val="20"/>
          <w:szCs w:val="20"/>
        </w:rPr>
        <w:t>etc</w:t>
      </w:r>
      <w:proofErr w:type="spellEnd"/>
      <w:r w:rsidRPr="004365FA">
        <w:rPr>
          <w:color w:val="00B050"/>
          <w:sz w:val="20"/>
          <w:szCs w:val="20"/>
        </w:rPr>
        <w:t xml:space="preserve">). The intent is for amateur radio to be on display to the public. </w:t>
      </w:r>
      <w:proofErr w:type="gramStart"/>
      <w:r w:rsidRPr="004365FA">
        <w:rPr>
          <w:b/>
          <w:bCs/>
          <w:color w:val="00B050"/>
          <w:sz w:val="20"/>
          <w:szCs w:val="20"/>
        </w:rPr>
        <w:t>Available to Classes A, B and F.</w:t>
      </w:r>
      <w:proofErr w:type="gramEnd"/>
      <w:r w:rsidRPr="004365FA">
        <w:rPr>
          <w:b/>
          <w:bCs/>
          <w:color w:val="00B050"/>
          <w:sz w:val="20"/>
          <w:szCs w:val="20"/>
        </w:rPr>
        <w:t xml:space="preserve"> </w:t>
      </w:r>
    </w:p>
    <w:p w:rsidR="004365FA" w:rsidRDefault="004365FA" w:rsidP="004365FA">
      <w:pPr>
        <w:pStyle w:val="Default"/>
        <w:ind w:left="1440"/>
        <w:rPr>
          <w:sz w:val="20"/>
          <w:szCs w:val="20"/>
        </w:rPr>
      </w:pPr>
      <w:r w:rsidRPr="004365FA">
        <w:rPr>
          <w:b/>
          <w:bCs/>
          <w:color w:val="00B050"/>
          <w:sz w:val="20"/>
          <w:szCs w:val="20"/>
        </w:rPr>
        <w:t xml:space="preserve">7.3.4. Public Information Table: </w:t>
      </w:r>
      <w:r w:rsidRPr="004365FA">
        <w:rPr>
          <w:color w:val="00B050"/>
          <w:sz w:val="20"/>
          <w:szCs w:val="20"/>
        </w:rPr>
        <w:t xml:space="preserve">100 bonus points for a Public Information Table at the Field Day site. The purpose is to make appropriate handouts and information available to the visiting public at the site. A copy of a visitor's log, copies of club handouts or photos is sufficient evidence for claiming this bonus. </w:t>
      </w:r>
      <w:proofErr w:type="gramStart"/>
      <w:r w:rsidRPr="004365FA">
        <w:rPr>
          <w:b/>
          <w:bCs/>
          <w:color w:val="00B050"/>
          <w:sz w:val="20"/>
          <w:szCs w:val="20"/>
        </w:rPr>
        <w:t>Available to Classes A, B and F.</w:t>
      </w:r>
      <w:proofErr w:type="gramEnd"/>
      <w:r w:rsidRPr="004365FA">
        <w:rPr>
          <w:b/>
          <w:bCs/>
          <w:color w:val="00B050"/>
          <w:sz w:val="20"/>
          <w:szCs w:val="20"/>
        </w:rPr>
        <w:t xml:space="preserve"> </w:t>
      </w:r>
    </w:p>
    <w:p w:rsidR="004365FA" w:rsidRPr="004365FA" w:rsidRDefault="004365FA" w:rsidP="004365FA">
      <w:pPr>
        <w:pStyle w:val="Default"/>
        <w:ind w:left="1440"/>
        <w:rPr>
          <w:color w:val="C00000"/>
          <w:sz w:val="20"/>
          <w:szCs w:val="20"/>
        </w:rPr>
      </w:pPr>
      <w:r w:rsidRPr="004365FA">
        <w:rPr>
          <w:b/>
          <w:bCs/>
          <w:color w:val="C00000"/>
          <w:sz w:val="20"/>
          <w:szCs w:val="20"/>
        </w:rPr>
        <w:t>7.3.5. Message Origination to Section Manager</w:t>
      </w:r>
      <w:r w:rsidRPr="004365FA">
        <w:rPr>
          <w:color w:val="C00000"/>
          <w:sz w:val="20"/>
          <w:szCs w:val="20"/>
        </w:rPr>
        <w:t xml:space="preserve">: 100 bonus points for origination of a formal message to the ARRL Section Manager or Section Emergency Coordinator by your group from its site. You should include the club name, number of participants, Field Day location, and number of ARES operators involved with your station. </w:t>
      </w:r>
      <w:r w:rsidRPr="004365FA">
        <w:rPr>
          <w:b/>
          <w:bCs/>
          <w:color w:val="C00000"/>
          <w:sz w:val="20"/>
          <w:szCs w:val="20"/>
        </w:rPr>
        <w:t xml:space="preserve">The message must be transmitted during the Field Day period and a copy of it must be included in your submission in standard ARRL radiogram or no credit will be given. The message must leave or enter the Field Day operation via amateur radio RF. </w:t>
      </w:r>
    </w:p>
    <w:p w:rsidR="004365FA" w:rsidRPr="004365FA" w:rsidRDefault="004365FA" w:rsidP="004365FA">
      <w:pPr>
        <w:pStyle w:val="Default"/>
        <w:ind w:left="1440" w:firstLine="720"/>
        <w:rPr>
          <w:color w:val="C00000"/>
          <w:sz w:val="20"/>
          <w:szCs w:val="20"/>
        </w:rPr>
      </w:pPr>
      <w:r w:rsidRPr="004365FA">
        <w:rPr>
          <w:color w:val="C00000"/>
          <w:sz w:val="20"/>
          <w:szCs w:val="20"/>
        </w:rPr>
        <w:t xml:space="preserve">The Section Manager message is separate from the messages handled in Rule 7.3.6. </w:t>
      </w:r>
      <w:proofErr w:type="gramStart"/>
      <w:r w:rsidRPr="004365FA">
        <w:rPr>
          <w:color w:val="C00000"/>
          <w:sz w:val="20"/>
          <w:szCs w:val="20"/>
        </w:rPr>
        <w:t>and</w:t>
      </w:r>
      <w:proofErr w:type="gramEnd"/>
      <w:r w:rsidRPr="004365FA">
        <w:rPr>
          <w:color w:val="C00000"/>
          <w:sz w:val="20"/>
          <w:szCs w:val="20"/>
        </w:rPr>
        <w:t xml:space="preserve"> may not be claimed for bonus points under that rule. </w:t>
      </w:r>
      <w:proofErr w:type="gramStart"/>
      <w:r w:rsidRPr="004365FA">
        <w:rPr>
          <w:b/>
          <w:bCs/>
          <w:color w:val="C00000"/>
          <w:sz w:val="20"/>
          <w:szCs w:val="20"/>
        </w:rPr>
        <w:t>Available to all Classes.</w:t>
      </w:r>
      <w:proofErr w:type="gramEnd"/>
      <w:r w:rsidRPr="004365FA">
        <w:rPr>
          <w:b/>
          <w:bCs/>
          <w:color w:val="C00000"/>
          <w:sz w:val="20"/>
          <w:szCs w:val="20"/>
        </w:rPr>
        <w:t xml:space="preserve"> </w:t>
      </w:r>
    </w:p>
    <w:p w:rsidR="004365FA" w:rsidRPr="004365FA" w:rsidRDefault="004365FA" w:rsidP="004365FA">
      <w:pPr>
        <w:pStyle w:val="Default"/>
        <w:ind w:left="1440"/>
        <w:rPr>
          <w:color w:val="C00000"/>
          <w:sz w:val="20"/>
          <w:szCs w:val="20"/>
        </w:rPr>
      </w:pPr>
      <w:r w:rsidRPr="004365FA">
        <w:rPr>
          <w:b/>
          <w:bCs/>
          <w:color w:val="C00000"/>
          <w:sz w:val="20"/>
          <w:szCs w:val="20"/>
        </w:rPr>
        <w:t>7.3.6. Message Handling</w:t>
      </w:r>
      <w:r w:rsidRPr="004365FA">
        <w:rPr>
          <w:color w:val="C00000"/>
          <w:sz w:val="20"/>
          <w:szCs w:val="20"/>
        </w:rPr>
        <w:t xml:space="preserve">: </w:t>
      </w:r>
      <w:r w:rsidRPr="004365FA">
        <w:rPr>
          <w:b/>
          <w:bCs/>
          <w:color w:val="C00000"/>
          <w:sz w:val="20"/>
          <w:szCs w:val="20"/>
        </w:rPr>
        <w:t xml:space="preserve">10 points for each formal message originated, relayed or received and delivered during the Field Day period, up to a maximum of 100 points (ten messages). Copies of each message must be included with the Field Day report. </w:t>
      </w:r>
      <w:proofErr w:type="gramStart"/>
      <w:r w:rsidRPr="004365FA">
        <w:rPr>
          <w:b/>
          <w:bCs/>
          <w:color w:val="C00000"/>
          <w:sz w:val="20"/>
          <w:szCs w:val="20"/>
        </w:rPr>
        <w:t>The message to the ARRL SM or SEC under Rule 7.3.5.</w:t>
      </w:r>
      <w:proofErr w:type="gramEnd"/>
      <w:r w:rsidRPr="004365FA">
        <w:rPr>
          <w:b/>
          <w:bCs/>
          <w:color w:val="C00000"/>
          <w:sz w:val="20"/>
          <w:szCs w:val="20"/>
        </w:rPr>
        <w:t xml:space="preserve"> </w:t>
      </w:r>
      <w:proofErr w:type="gramStart"/>
      <w:r w:rsidRPr="004365FA">
        <w:rPr>
          <w:b/>
          <w:bCs/>
          <w:color w:val="C00000"/>
          <w:sz w:val="20"/>
          <w:szCs w:val="20"/>
        </w:rPr>
        <w:t>does</w:t>
      </w:r>
      <w:proofErr w:type="gramEnd"/>
      <w:r w:rsidRPr="004365FA">
        <w:rPr>
          <w:b/>
          <w:bCs/>
          <w:color w:val="C00000"/>
          <w:sz w:val="20"/>
          <w:szCs w:val="20"/>
        </w:rPr>
        <w:t xml:space="preserve"> not count towards the total of 10 for this bonus. </w:t>
      </w:r>
      <w:proofErr w:type="gramStart"/>
      <w:r w:rsidRPr="004365FA">
        <w:rPr>
          <w:b/>
          <w:bCs/>
          <w:color w:val="C00000"/>
          <w:sz w:val="20"/>
          <w:szCs w:val="20"/>
        </w:rPr>
        <w:t>Available to all Classes.</w:t>
      </w:r>
      <w:proofErr w:type="gramEnd"/>
      <w:r w:rsidRPr="004365FA">
        <w:rPr>
          <w:b/>
          <w:bCs/>
          <w:color w:val="C00000"/>
          <w:sz w:val="20"/>
          <w:szCs w:val="20"/>
        </w:rPr>
        <w:t xml:space="preserve"> All messages claimed for bonus points must leave or enter the Field Day operation via amateur radio RF. </w:t>
      </w:r>
    </w:p>
    <w:p w:rsidR="004365FA" w:rsidRPr="004365FA" w:rsidRDefault="004365FA" w:rsidP="004365FA">
      <w:pPr>
        <w:pStyle w:val="Default"/>
        <w:ind w:left="1440"/>
        <w:rPr>
          <w:color w:val="C00000"/>
          <w:sz w:val="20"/>
          <w:szCs w:val="20"/>
        </w:rPr>
      </w:pPr>
      <w:r w:rsidRPr="004365FA">
        <w:rPr>
          <w:b/>
          <w:bCs/>
          <w:color w:val="C00000"/>
          <w:sz w:val="20"/>
          <w:szCs w:val="20"/>
        </w:rPr>
        <w:t>7.3.7. Satellite QSO</w:t>
      </w:r>
      <w:r w:rsidRPr="004365FA">
        <w:rPr>
          <w:color w:val="C00000"/>
          <w:sz w:val="20"/>
          <w:szCs w:val="20"/>
        </w:rPr>
        <w:t xml:space="preserve">: 100 bonus points for successfully completing at least one QSO via an amateur radio satellite during the Field Day period. "General Rules for All ARRL Contests" (Rule 3.7.2.), (the no-repeater QSO stipulation) is waived for satellite QSOs. Groups are allowed one dedicated satellite transmitter station without increasing their entry category. Satellite QSOs also count for regular QSO credit. Show them listed separately on the summary sheet as a separate "band." You do not receive an additional bonus for contacting different satellites, though the additional QSOs may be counted for QSO credit unless prohibited under Rule 7.3.7.1. The QSO must be between two Earth stations through a satellite. </w:t>
      </w:r>
      <w:proofErr w:type="gramStart"/>
      <w:r w:rsidRPr="004365FA">
        <w:rPr>
          <w:b/>
          <w:bCs/>
          <w:color w:val="C00000"/>
          <w:sz w:val="20"/>
          <w:szCs w:val="20"/>
        </w:rPr>
        <w:t>Available to Classes A, B, and F.</w:t>
      </w:r>
      <w:proofErr w:type="gramEnd"/>
      <w:r w:rsidRPr="004365FA">
        <w:rPr>
          <w:b/>
          <w:bCs/>
          <w:color w:val="C00000"/>
          <w:sz w:val="20"/>
          <w:szCs w:val="20"/>
        </w:rPr>
        <w:t xml:space="preserve"> </w:t>
      </w:r>
    </w:p>
    <w:p w:rsidR="004365FA" w:rsidRPr="004365FA" w:rsidRDefault="004365FA" w:rsidP="004365FA">
      <w:pPr>
        <w:pStyle w:val="Default"/>
        <w:ind w:left="1440"/>
        <w:rPr>
          <w:color w:val="C00000"/>
          <w:sz w:val="20"/>
          <w:szCs w:val="20"/>
        </w:rPr>
      </w:pPr>
      <w:r w:rsidRPr="004365FA">
        <w:rPr>
          <w:color w:val="C00000"/>
          <w:sz w:val="20"/>
          <w:szCs w:val="20"/>
        </w:rPr>
        <w:t xml:space="preserve">7.3.7.1 Stations are limited to one (1) completed QSO on any single channel FM satellite. </w:t>
      </w:r>
    </w:p>
    <w:p w:rsidR="004365FA" w:rsidRPr="004365FA" w:rsidRDefault="004365FA" w:rsidP="004365FA">
      <w:pPr>
        <w:pStyle w:val="Default"/>
        <w:ind w:left="1440"/>
        <w:rPr>
          <w:color w:val="C00000"/>
          <w:sz w:val="20"/>
          <w:szCs w:val="20"/>
        </w:rPr>
      </w:pPr>
      <w:r w:rsidRPr="004365FA">
        <w:rPr>
          <w:b/>
          <w:bCs/>
          <w:color w:val="C00000"/>
          <w:sz w:val="20"/>
          <w:szCs w:val="20"/>
        </w:rPr>
        <w:t>7.3.8. Alternate Power</w:t>
      </w:r>
      <w:r w:rsidRPr="004365FA">
        <w:rPr>
          <w:color w:val="C00000"/>
          <w:sz w:val="20"/>
          <w:szCs w:val="20"/>
        </w:rPr>
        <w:t xml:space="preserve">: 100 bonus points for Field Day groups making a minimum of five QSOs without using power from commercial mains or petroleum driven generator. This means an "alternate" energy source of power, such as solar, wind, methane or water. This includes batteries charged by natural means (not dry cells). The natural power transmitter counts as an additional transmitter. If you do not wish to increase your operating category, you should take one of your other transmitters off the air while the natural power transmitter is in operation. A separate list of natural power QSOs should be submitted with your entry. </w:t>
      </w:r>
      <w:proofErr w:type="gramStart"/>
      <w:r w:rsidRPr="004365FA">
        <w:rPr>
          <w:b/>
          <w:bCs/>
          <w:color w:val="C00000"/>
          <w:sz w:val="20"/>
          <w:szCs w:val="20"/>
        </w:rPr>
        <w:t>Available to Classes A, B, E, and F.</w:t>
      </w:r>
      <w:proofErr w:type="gramEnd"/>
      <w:r w:rsidRPr="004365FA">
        <w:rPr>
          <w:b/>
          <w:bCs/>
          <w:color w:val="C00000"/>
          <w:sz w:val="20"/>
          <w:szCs w:val="20"/>
        </w:rPr>
        <w:t xml:space="preserve"> </w:t>
      </w:r>
    </w:p>
    <w:p w:rsidR="004365FA" w:rsidRPr="004365FA" w:rsidRDefault="004365FA" w:rsidP="004365FA">
      <w:pPr>
        <w:pStyle w:val="Default"/>
        <w:ind w:left="1440"/>
        <w:rPr>
          <w:color w:val="00B050"/>
          <w:sz w:val="20"/>
          <w:szCs w:val="20"/>
        </w:rPr>
      </w:pPr>
      <w:r w:rsidRPr="004365FA">
        <w:rPr>
          <w:b/>
          <w:bCs/>
          <w:color w:val="00B050"/>
          <w:sz w:val="20"/>
          <w:szCs w:val="20"/>
        </w:rPr>
        <w:t>7.3.9. W1AW Bulletin</w:t>
      </w:r>
      <w:r w:rsidRPr="004365FA">
        <w:rPr>
          <w:color w:val="00B050"/>
          <w:sz w:val="20"/>
          <w:szCs w:val="20"/>
        </w:rPr>
        <w:t xml:space="preserve">: 100 bonus points for copying the special Field Day bulletin transmitted by W1AW (or K6KPH) during its operating schedule during the Field Day weekend (listed in this rules announcement). An accurate copy of the message is required to be included in your Field Day submission. (Note: The Field Day bulletin must be copied via amateur radio. It will not be </w:t>
      </w:r>
    </w:p>
    <w:p w:rsidR="004365FA" w:rsidRDefault="004365FA" w:rsidP="004365FA">
      <w:pPr>
        <w:pStyle w:val="Default"/>
        <w:pageBreakBefore/>
        <w:ind w:left="1440"/>
        <w:rPr>
          <w:sz w:val="20"/>
          <w:szCs w:val="20"/>
        </w:rPr>
      </w:pPr>
      <w:proofErr w:type="gramStart"/>
      <w:r w:rsidRPr="004365FA">
        <w:rPr>
          <w:color w:val="00B050"/>
          <w:sz w:val="20"/>
          <w:szCs w:val="20"/>
        </w:rPr>
        <w:lastRenderedPageBreak/>
        <w:t>included</w:t>
      </w:r>
      <w:proofErr w:type="gramEnd"/>
      <w:r w:rsidRPr="004365FA">
        <w:rPr>
          <w:color w:val="00B050"/>
          <w:sz w:val="20"/>
          <w:szCs w:val="20"/>
        </w:rPr>
        <w:t xml:space="preserve"> in Internet bulletins sent out from Headquarters and will not be posted to Internet BBS sites.) </w:t>
      </w:r>
      <w:proofErr w:type="gramStart"/>
      <w:r w:rsidRPr="004365FA">
        <w:rPr>
          <w:b/>
          <w:bCs/>
          <w:color w:val="00B050"/>
          <w:sz w:val="20"/>
          <w:szCs w:val="20"/>
        </w:rPr>
        <w:t>Available to all Classes.</w:t>
      </w:r>
      <w:proofErr w:type="gramEnd"/>
      <w:r w:rsidRPr="004365FA">
        <w:rPr>
          <w:b/>
          <w:bCs/>
          <w:color w:val="00B050"/>
          <w:sz w:val="20"/>
          <w:szCs w:val="20"/>
        </w:rPr>
        <w:t xml:space="preserve"> </w:t>
      </w:r>
    </w:p>
    <w:p w:rsidR="004365FA" w:rsidRPr="004365FA" w:rsidRDefault="004365FA" w:rsidP="004365FA">
      <w:pPr>
        <w:pStyle w:val="Default"/>
        <w:rPr>
          <w:color w:val="C00000"/>
          <w:sz w:val="20"/>
          <w:szCs w:val="20"/>
        </w:rPr>
      </w:pPr>
      <w:r w:rsidRPr="004365FA">
        <w:rPr>
          <w:b/>
          <w:bCs/>
          <w:color w:val="C00000"/>
          <w:sz w:val="20"/>
          <w:szCs w:val="20"/>
        </w:rPr>
        <w:t>7.3.10. Educational activity bonus</w:t>
      </w:r>
      <w:r w:rsidRPr="004365FA">
        <w:rPr>
          <w:color w:val="C00000"/>
          <w:sz w:val="20"/>
          <w:szCs w:val="20"/>
        </w:rPr>
        <w:t xml:space="preserve">: One (1) 100-point bonus may be claimed if your Field Day operation includes a specific educational-related activity. The activity can be diverse and must be related to amateur radio. It must be some type of formal activity. It can be repeated during the Field Day period but only one bonus is earned. For more information consult the FAQ in the complete Field Day packet. </w:t>
      </w:r>
      <w:r w:rsidRPr="004365FA">
        <w:rPr>
          <w:b/>
          <w:bCs/>
          <w:color w:val="C00000"/>
          <w:sz w:val="20"/>
          <w:szCs w:val="20"/>
        </w:rPr>
        <w:t xml:space="preserve">Available to Classes A &amp; F entries and available clubs or groups operating from a club station in class D and E with 3 or more participants. </w:t>
      </w:r>
    </w:p>
    <w:p w:rsidR="004365FA" w:rsidRPr="004365FA" w:rsidRDefault="004365FA" w:rsidP="004365FA">
      <w:pPr>
        <w:pStyle w:val="Default"/>
        <w:ind w:left="1440"/>
        <w:rPr>
          <w:color w:val="00B050"/>
          <w:sz w:val="20"/>
          <w:szCs w:val="20"/>
        </w:rPr>
      </w:pPr>
      <w:r w:rsidRPr="004365FA">
        <w:rPr>
          <w:b/>
          <w:bCs/>
          <w:color w:val="00B050"/>
          <w:sz w:val="20"/>
          <w:szCs w:val="20"/>
        </w:rPr>
        <w:t>7.3.11. Site Visitation by an elected governmental official</w:t>
      </w:r>
      <w:r w:rsidRPr="004365FA">
        <w:rPr>
          <w:color w:val="00B050"/>
          <w:sz w:val="20"/>
          <w:szCs w:val="20"/>
        </w:rPr>
        <w:t xml:space="preserve">: One (1) 100-point bonus may be claimed if your Field Day site is visited by an elected government official as the result of an invitation issued by your group. </w:t>
      </w:r>
      <w:proofErr w:type="gramStart"/>
      <w:r w:rsidRPr="004365FA">
        <w:rPr>
          <w:b/>
          <w:bCs/>
          <w:color w:val="00B050"/>
          <w:sz w:val="20"/>
          <w:szCs w:val="20"/>
        </w:rPr>
        <w:t>Available to all Classes.</w:t>
      </w:r>
      <w:proofErr w:type="gramEnd"/>
      <w:r w:rsidRPr="004365FA">
        <w:rPr>
          <w:b/>
          <w:bCs/>
          <w:color w:val="00B050"/>
          <w:sz w:val="20"/>
          <w:szCs w:val="20"/>
        </w:rPr>
        <w:t xml:space="preserve"> </w:t>
      </w:r>
    </w:p>
    <w:p w:rsidR="004365FA" w:rsidRPr="004365FA" w:rsidRDefault="004365FA" w:rsidP="004365FA">
      <w:pPr>
        <w:pStyle w:val="Default"/>
        <w:ind w:left="1440"/>
        <w:rPr>
          <w:color w:val="00B050"/>
          <w:sz w:val="20"/>
          <w:szCs w:val="20"/>
        </w:rPr>
      </w:pPr>
      <w:r w:rsidRPr="004365FA">
        <w:rPr>
          <w:b/>
          <w:bCs/>
          <w:color w:val="00B050"/>
          <w:sz w:val="20"/>
          <w:szCs w:val="20"/>
        </w:rPr>
        <w:t>7.3.12. Site Visitation by a representative of an agency</w:t>
      </w:r>
      <w:r w:rsidRPr="004365FA">
        <w:rPr>
          <w:color w:val="00B050"/>
          <w:sz w:val="20"/>
          <w:szCs w:val="20"/>
        </w:rPr>
        <w:t xml:space="preserve">: One (1) 100-point bonus may be claimed if your Field Day site is visited by a representative of an agency served by ARES in your local community (American Red Cross, Salvation Army, local Emergency Management, law enforcement, etc.) as the result of an invitation issued by your group. ARRL officials (SM, SEC, DEC, EC, </w:t>
      </w:r>
      <w:proofErr w:type="spellStart"/>
      <w:r w:rsidRPr="004365FA">
        <w:rPr>
          <w:color w:val="00B050"/>
          <w:sz w:val="20"/>
          <w:szCs w:val="20"/>
        </w:rPr>
        <w:t>etc</w:t>
      </w:r>
      <w:proofErr w:type="spellEnd"/>
      <w:r w:rsidRPr="004365FA">
        <w:rPr>
          <w:color w:val="00B050"/>
          <w:sz w:val="20"/>
          <w:szCs w:val="20"/>
        </w:rPr>
        <w:t xml:space="preserve">) do not qualify for this bonus. </w:t>
      </w:r>
      <w:proofErr w:type="gramStart"/>
      <w:r w:rsidRPr="004365FA">
        <w:rPr>
          <w:b/>
          <w:bCs/>
          <w:color w:val="00B050"/>
          <w:sz w:val="20"/>
          <w:szCs w:val="20"/>
        </w:rPr>
        <w:t>Available to all Classes.</w:t>
      </w:r>
      <w:proofErr w:type="gramEnd"/>
      <w:r w:rsidRPr="004365FA">
        <w:rPr>
          <w:b/>
          <w:bCs/>
          <w:color w:val="00B050"/>
          <w:sz w:val="20"/>
          <w:szCs w:val="20"/>
        </w:rPr>
        <w:t xml:space="preserve"> </w:t>
      </w:r>
    </w:p>
    <w:p w:rsidR="004365FA" w:rsidRPr="004365FA" w:rsidRDefault="004365FA" w:rsidP="004365FA">
      <w:pPr>
        <w:pStyle w:val="Default"/>
        <w:rPr>
          <w:color w:val="00B050"/>
          <w:sz w:val="20"/>
          <w:szCs w:val="20"/>
        </w:rPr>
      </w:pPr>
      <w:r w:rsidRPr="004365FA">
        <w:rPr>
          <w:b/>
          <w:bCs/>
          <w:color w:val="00B050"/>
          <w:sz w:val="20"/>
          <w:szCs w:val="20"/>
        </w:rPr>
        <w:t xml:space="preserve">7.3.13. GOTA Bonus. </w:t>
      </w:r>
      <w:r w:rsidRPr="004365FA">
        <w:rPr>
          <w:color w:val="00B050"/>
          <w:sz w:val="20"/>
          <w:szCs w:val="20"/>
        </w:rPr>
        <w:t xml:space="preserve">Class A and F stations operating a GOTA station may earn the following bonus points: </w:t>
      </w:r>
    </w:p>
    <w:p w:rsidR="004365FA" w:rsidRPr="004365FA" w:rsidRDefault="004365FA" w:rsidP="004365FA">
      <w:pPr>
        <w:pStyle w:val="Default"/>
        <w:rPr>
          <w:color w:val="00B050"/>
          <w:sz w:val="20"/>
          <w:szCs w:val="20"/>
        </w:rPr>
      </w:pPr>
      <w:r w:rsidRPr="004365FA">
        <w:rPr>
          <w:color w:val="00B050"/>
          <w:sz w:val="20"/>
          <w:szCs w:val="20"/>
        </w:rPr>
        <w:t xml:space="preserve">7.3.13.1. When a GOTA operator successfully completes 20 QSOs, they receive 20 bonus points. Upon reaching an additional 20 QSOs the same operator receives a second 20 bonus points, up to a maximum of 100 Bonus points per GOTA operator. An operator may make more than 100 QSOs but the QSOs over 100 do not qualify for an additional bonus. </w:t>
      </w:r>
    </w:p>
    <w:p w:rsidR="004365FA" w:rsidRPr="004365FA" w:rsidRDefault="004365FA" w:rsidP="004365FA">
      <w:pPr>
        <w:pStyle w:val="Default"/>
        <w:ind w:left="2880"/>
        <w:rPr>
          <w:color w:val="00B050"/>
          <w:sz w:val="20"/>
          <w:szCs w:val="20"/>
        </w:rPr>
      </w:pPr>
      <w:r w:rsidRPr="004365FA">
        <w:rPr>
          <w:color w:val="00B050"/>
          <w:sz w:val="20"/>
          <w:szCs w:val="20"/>
        </w:rPr>
        <w:t xml:space="preserve">7.3.13.1.1. Additional GOTA operators may earn the GOTA bonus points under this rule, up to the maximum of 500 bonus points. (Remember that there is a 500-QSO limit for the GOTA station. But no single GOTA operator may earn more than 100 of the GOTA bonus points except as provided in 7.3.13.2.) </w:t>
      </w:r>
    </w:p>
    <w:p w:rsidR="004365FA" w:rsidRPr="004365FA" w:rsidRDefault="004365FA" w:rsidP="004365FA">
      <w:pPr>
        <w:pStyle w:val="Default"/>
        <w:rPr>
          <w:color w:val="00B050"/>
          <w:sz w:val="20"/>
          <w:szCs w:val="20"/>
        </w:rPr>
      </w:pPr>
      <w:r w:rsidRPr="004365FA">
        <w:rPr>
          <w:color w:val="00B050"/>
          <w:sz w:val="20"/>
          <w:szCs w:val="20"/>
        </w:rPr>
        <w:t xml:space="preserve">7.3.13.1.2. A single GOTA operator must complete all 20 QSOs required before the bonus is earned. There is no “partial credit” for making only a portion of the 20 QSOs or “pooling” QSOs between operators. </w:t>
      </w:r>
    </w:p>
    <w:p w:rsidR="004365FA" w:rsidRPr="004365FA" w:rsidRDefault="004365FA" w:rsidP="004365FA">
      <w:pPr>
        <w:pStyle w:val="Default"/>
        <w:ind w:right="-270"/>
        <w:rPr>
          <w:color w:val="00B050"/>
          <w:sz w:val="20"/>
          <w:szCs w:val="20"/>
        </w:rPr>
      </w:pPr>
      <w:r w:rsidRPr="004365FA">
        <w:rPr>
          <w:color w:val="00B050"/>
          <w:sz w:val="20"/>
          <w:szCs w:val="20"/>
        </w:rPr>
        <w:t xml:space="preserve">7.3.13.2. If a GOTA station is supervised full-time by a GOTA Coach, the bonus points earned for each 20 QSOs completed under Rule 7.3.13.1. </w:t>
      </w:r>
      <w:proofErr w:type="gramStart"/>
      <w:r w:rsidRPr="004365FA">
        <w:rPr>
          <w:color w:val="00B050"/>
          <w:sz w:val="20"/>
          <w:szCs w:val="20"/>
        </w:rPr>
        <w:t>will</w:t>
      </w:r>
      <w:proofErr w:type="gramEnd"/>
      <w:r w:rsidRPr="004365FA">
        <w:rPr>
          <w:color w:val="00B050"/>
          <w:sz w:val="20"/>
          <w:szCs w:val="20"/>
        </w:rPr>
        <w:t xml:space="preserve"> be doubled. </w:t>
      </w:r>
    </w:p>
    <w:p w:rsidR="004365FA" w:rsidRPr="004365FA" w:rsidRDefault="004365FA" w:rsidP="004365FA">
      <w:pPr>
        <w:pStyle w:val="Default"/>
        <w:rPr>
          <w:color w:val="00B050"/>
          <w:sz w:val="20"/>
          <w:szCs w:val="20"/>
        </w:rPr>
      </w:pPr>
      <w:r w:rsidRPr="004365FA">
        <w:rPr>
          <w:color w:val="00B050"/>
          <w:sz w:val="20"/>
          <w:szCs w:val="20"/>
        </w:rPr>
        <w:t xml:space="preserve">7.3.13.2.1. The GOTA Coach supervises the operator of the station, doing such things as answering questions and talking them through contacts, but may not make QSOs or perform logging functions. </w:t>
      </w:r>
    </w:p>
    <w:p w:rsidR="004365FA" w:rsidRPr="004365FA" w:rsidRDefault="004365FA" w:rsidP="004365FA">
      <w:pPr>
        <w:pStyle w:val="Default"/>
        <w:rPr>
          <w:color w:val="00B050"/>
          <w:sz w:val="20"/>
          <w:szCs w:val="20"/>
        </w:rPr>
      </w:pPr>
      <w:r w:rsidRPr="004365FA">
        <w:rPr>
          <w:color w:val="00B050"/>
          <w:sz w:val="20"/>
          <w:szCs w:val="20"/>
        </w:rPr>
        <w:t xml:space="preserve">7.3.13.2.2. To qualify for this bonus, there must be a designated GOTA Coach present and supervising the GOTA station at all times it is being operated. </w:t>
      </w:r>
    </w:p>
    <w:p w:rsidR="004365FA" w:rsidRPr="004365FA" w:rsidRDefault="004365FA" w:rsidP="004365FA">
      <w:pPr>
        <w:pStyle w:val="Default"/>
        <w:ind w:left="1440"/>
        <w:rPr>
          <w:color w:val="00B050"/>
          <w:sz w:val="20"/>
          <w:szCs w:val="20"/>
        </w:rPr>
      </w:pPr>
      <w:r w:rsidRPr="004365FA">
        <w:rPr>
          <w:b/>
          <w:bCs/>
          <w:color w:val="00B050"/>
          <w:sz w:val="20"/>
          <w:szCs w:val="20"/>
        </w:rPr>
        <w:t xml:space="preserve">7.3.14. Web submission: </w:t>
      </w:r>
      <w:r w:rsidRPr="004365FA">
        <w:rPr>
          <w:color w:val="00B050"/>
          <w:sz w:val="20"/>
          <w:szCs w:val="20"/>
        </w:rPr>
        <w:t xml:space="preserve">A 50-point bonus may be claimed by a group submitting their Field Day entry via the </w:t>
      </w:r>
      <w:r w:rsidRPr="004365FA">
        <w:rPr>
          <w:b/>
          <w:bCs/>
          <w:color w:val="00B050"/>
          <w:sz w:val="20"/>
          <w:szCs w:val="20"/>
          <w:u w:val="single"/>
        </w:rPr>
        <w:t xml:space="preserve">field-day.arrl.org </w:t>
      </w:r>
      <w:r w:rsidRPr="004365FA">
        <w:rPr>
          <w:color w:val="00B050"/>
          <w:sz w:val="20"/>
          <w:szCs w:val="20"/>
          <w:u w:val="single"/>
        </w:rPr>
        <w:t xml:space="preserve">web site. </w:t>
      </w:r>
      <w:proofErr w:type="gramStart"/>
      <w:r w:rsidRPr="004365FA">
        <w:rPr>
          <w:b/>
          <w:bCs/>
          <w:color w:val="00B050"/>
          <w:sz w:val="20"/>
          <w:szCs w:val="20"/>
          <w:u w:val="single"/>
        </w:rPr>
        <w:t>Available to all Classes.</w:t>
      </w:r>
      <w:proofErr w:type="gramEnd"/>
      <w:r w:rsidRPr="004365FA">
        <w:rPr>
          <w:b/>
          <w:bCs/>
          <w:color w:val="00B050"/>
          <w:sz w:val="20"/>
          <w:szCs w:val="20"/>
          <w:u w:val="single"/>
        </w:rPr>
        <w:t xml:space="preserve"> </w:t>
      </w:r>
    </w:p>
    <w:p w:rsidR="004365FA" w:rsidRPr="004365FA" w:rsidRDefault="004365FA" w:rsidP="004365FA">
      <w:pPr>
        <w:pStyle w:val="Default"/>
        <w:ind w:left="1440"/>
        <w:rPr>
          <w:color w:val="C00000"/>
          <w:sz w:val="20"/>
          <w:szCs w:val="20"/>
        </w:rPr>
      </w:pPr>
      <w:r w:rsidRPr="004365FA">
        <w:rPr>
          <w:b/>
          <w:bCs/>
          <w:color w:val="C00000"/>
          <w:sz w:val="20"/>
          <w:szCs w:val="20"/>
        </w:rPr>
        <w:t xml:space="preserve">7.3.15. Field Day Youth Participation: </w:t>
      </w:r>
    </w:p>
    <w:p w:rsidR="004365FA" w:rsidRPr="004365FA" w:rsidRDefault="004365FA" w:rsidP="004365FA">
      <w:pPr>
        <w:pStyle w:val="Default"/>
        <w:ind w:left="1440" w:firstLine="720"/>
        <w:rPr>
          <w:color w:val="C00000"/>
          <w:sz w:val="20"/>
          <w:szCs w:val="20"/>
        </w:rPr>
      </w:pPr>
      <w:bookmarkStart w:id="0" w:name="_GoBack"/>
      <w:bookmarkEnd w:id="0"/>
      <w:r w:rsidRPr="004365FA">
        <w:rPr>
          <w:color w:val="C00000"/>
          <w:sz w:val="20"/>
          <w:szCs w:val="20"/>
        </w:rPr>
        <w:t>7.3.15.1. A 20-point bonus (maximum of 100) may be earned by any Class A, C, D, E, or F group for each participant age 18 or younger at your Field Day operation that completes at least one QSO.</w:t>
      </w:r>
    </w:p>
    <w:p w:rsidR="004365FA" w:rsidRPr="004365FA" w:rsidRDefault="004365FA" w:rsidP="004365FA">
      <w:pPr>
        <w:pStyle w:val="Default"/>
        <w:ind w:left="1440"/>
        <w:rPr>
          <w:color w:val="auto"/>
          <w:sz w:val="20"/>
          <w:szCs w:val="20"/>
        </w:rPr>
      </w:pPr>
      <w:r w:rsidRPr="004365FA">
        <w:rPr>
          <w:color w:val="auto"/>
          <w:sz w:val="20"/>
          <w:szCs w:val="20"/>
        </w:rPr>
        <w:t xml:space="preserve">7.3.15.2. For a 1-person Class B station, a 20-point bonus is earned if the operator is age 18 or younger. For a 2-person Class B station, a 20-point bonus is earned for each operator age 18 or younger (maximum of 40 points.) Keep in mind that Class B is only a 1 or 2 person operation. This bonus does not allow the total number of participants in Class B to exceed 1 or 2. </w:t>
      </w:r>
    </w:p>
    <w:p w:rsidR="004365FA" w:rsidRPr="004365FA" w:rsidRDefault="004365FA" w:rsidP="004365FA">
      <w:pPr>
        <w:pStyle w:val="Default"/>
        <w:ind w:left="1440"/>
        <w:rPr>
          <w:color w:val="C00000"/>
          <w:sz w:val="20"/>
          <w:szCs w:val="20"/>
        </w:rPr>
      </w:pPr>
      <w:r w:rsidRPr="004365FA">
        <w:rPr>
          <w:b/>
          <w:bCs/>
          <w:color w:val="C00000"/>
          <w:sz w:val="20"/>
          <w:szCs w:val="20"/>
        </w:rPr>
        <w:t xml:space="preserve">7.3.16 Social Media: 100 points for promoting your Field Day activation to the general public via an </w:t>
      </w:r>
      <w:proofErr w:type="gramStart"/>
      <w:r w:rsidRPr="004365FA">
        <w:rPr>
          <w:b/>
          <w:bCs/>
          <w:color w:val="C00000"/>
          <w:sz w:val="20"/>
          <w:szCs w:val="20"/>
        </w:rPr>
        <w:t>active,</w:t>
      </w:r>
      <w:proofErr w:type="gramEnd"/>
      <w:r w:rsidRPr="004365FA">
        <w:rPr>
          <w:b/>
          <w:bCs/>
          <w:color w:val="C00000"/>
          <w:sz w:val="20"/>
          <w:szCs w:val="20"/>
        </w:rPr>
        <w:t xml:space="preserve"> recognized and utilized social media platform (Facebook, Twitter, Instagram, </w:t>
      </w:r>
      <w:proofErr w:type="spellStart"/>
      <w:r w:rsidRPr="004365FA">
        <w:rPr>
          <w:b/>
          <w:bCs/>
          <w:color w:val="C00000"/>
          <w:sz w:val="20"/>
          <w:szCs w:val="20"/>
        </w:rPr>
        <w:t>etc</w:t>
      </w:r>
      <w:proofErr w:type="spellEnd"/>
      <w:r w:rsidRPr="004365FA">
        <w:rPr>
          <w:b/>
          <w:bCs/>
          <w:color w:val="C00000"/>
          <w:sz w:val="20"/>
          <w:szCs w:val="20"/>
        </w:rPr>
        <w:t xml:space="preserve">). This bonus is available to bona fide Amateur Radio clubs and Field Day groups that welcome visitors to their operation. Individual participants do not qualify for this bonus. Club websites do not qualify for this bonus. </w:t>
      </w:r>
      <w:proofErr w:type="gramStart"/>
      <w:r w:rsidRPr="004365FA">
        <w:rPr>
          <w:b/>
          <w:bCs/>
          <w:color w:val="C00000"/>
          <w:sz w:val="20"/>
          <w:szCs w:val="20"/>
        </w:rPr>
        <w:t>Available to all classes.</w:t>
      </w:r>
      <w:proofErr w:type="gramEnd"/>
      <w:r w:rsidRPr="004365FA">
        <w:rPr>
          <w:b/>
          <w:bCs/>
          <w:color w:val="C00000"/>
          <w:sz w:val="20"/>
          <w:szCs w:val="20"/>
        </w:rPr>
        <w:t xml:space="preserve"> </w:t>
      </w:r>
    </w:p>
    <w:p w:rsidR="004365FA" w:rsidRPr="004365FA" w:rsidRDefault="004365FA" w:rsidP="004365FA">
      <w:pPr>
        <w:pStyle w:val="Default"/>
        <w:ind w:left="1440"/>
        <w:rPr>
          <w:color w:val="00B050"/>
          <w:sz w:val="20"/>
          <w:szCs w:val="20"/>
        </w:rPr>
      </w:pPr>
      <w:r w:rsidRPr="004365FA">
        <w:rPr>
          <w:b/>
          <w:bCs/>
          <w:color w:val="00B050"/>
          <w:sz w:val="20"/>
          <w:szCs w:val="20"/>
        </w:rPr>
        <w:t xml:space="preserve">7.3.17 Safety Officer Bonus: A 100-point bonus may be earned by having a person serving as a Safety Officer for those groups setting up Class A stations. This person must verify that all safety concerns on the Safety Check List (found in the ARRL Field Day Packet) have been adequately met. This is an active bonus – simply designating someone as Safety Officer does not automatically earn this bonus. A statement verifying the completion of the Safety Check </w:t>
      </w:r>
    </w:p>
    <w:p w:rsidR="00554E9E" w:rsidRPr="004365FA" w:rsidRDefault="004365FA" w:rsidP="004365FA">
      <w:pPr>
        <w:ind w:left="1440"/>
        <w:rPr>
          <w:rFonts w:ascii="Times New Roman" w:hAnsi="Times New Roman" w:cs="Times New Roman"/>
          <w:color w:val="00B050"/>
        </w:rPr>
      </w:pPr>
      <w:r w:rsidRPr="004365FA">
        <w:rPr>
          <w:rFonts w:ascii="Times New Roman" w:hAnsi="Times New Roman" w:cs="Times New Roman"/>
          <w:b/>
          <w:bCs/>
          <w:color w:val="00B050"/>
          <w:sz w:val="20"/>
          <w:szCs w:val="20"/>
        </w:rPr>
        <w:t>List must be included in the supporting documentation sent to ARRL HQ in order to claim this bonus.</w:t>
      </w:r>
    </w:p>
    <w:sectPr w:rsidR="00554E9E" w:rsidRPr="00436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FA"/>
    <w:rsid w:val="004365FA"/>
    <w:rsid w:val="0055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5F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5F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Seyler</dc:creator>
  <cp:lastModifiedBy>Doug Seyler</cp:lastModifiedBy>
  <cp:revision>1</cp:revision>
  <dcterms:created xsi:type="dcterms:W3CDTF">2019-06-12T21:05:00Z</dcterms:created>
  <dcterms:modified xsi:type="dcterms:W3CDTF">2019-06-12T21:18:00Z</dcterms:modified>
</cp:coreProperties>
</file>